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CE" w:rsidRPr="000A4F7B" w:rsidRDefault="003141CE" w:rsidP="00326B28">
      <w:pPr>
        <w:rPr>
          <w:rFonts w:ascii="Verdana" w:hAnsi="Verdana" w:cs="Times New Roman"/>
          <w:sz w:val="24"/>
          <w:szCs w:val="24"/>
        </w:rPr>
      </w:pPr>
      <w:bookmarkStart w:id="0" w:name="_GoBack"/>
      <w:bookmarkEnd w:id="0"/>
      <w:r w:rsidRPr="00FE516F">
        <w:rPr>
          <w:rFonts w:ascii="Verdana" w:hAnsi="Verdana" w:cs="Times New Roman"/>
          <w:sz w:val="36"/>
          <w:szCs w:val="36"/>
        </w:rPr>
        <w:t xml:space="preserve">Israel vraagt Arabische bezoekers e-mails </w:t>
      </w:r>
      <w:r>
        <w:rPr>
          <w:rFonts w:ascii="Verdana" w:hAnsi="Verdana" w:cs="Times New Roman"/>
          <w:sz w:val="36"/>
          <w:szCs w:val="36"/>
        </w:rPr>
        <w:t xml:space="preserve">voor inspectie </w:t>
      </w:r>
      <w:r w:rsidRPr="00FE516F">
        <w:rPr>
          <w:rFonts w:ascii="Verdana" w:hAnsi="Verdana" w:cs="Times New Roman"/>
          <w:sz w:val="36"/>
          <w:szCs w:val="36"/>
        </w:rPr>
        <w:t>te openen</w:t>
      </w:r>
    </w:p>
    <w:p w:rsidR="003141CE" w:rsidRDefault="003141CE" w:rsidP="002937FC">
      <w:pPr>
        <w:rPr>
          <w:rFonts w:ascii="Verdana" w:hAnsi="Verdana" w:cs="Times New Roman"/>
          <w:sz w:val="24"/>
          <w:szCs w:val="24"/>
        </w:rPr>
      </w:pPr>
    </w:p>
    <w:p w:rsidR="003141CE" w:rsidRPr="000A4F7B" w:rsidRDefault="003141CE" w:rsidP="00FE516F">
      <w:pPr>
        <w:rPr>
          <w:rFonts w:ascii="Verdana" w:hAnsi="Verdana" w:cs="Times New Roman"/>
          <w:sz w:val="24"/>
          <w:szCs w:val="24"/>
        </w:rPr>
      </w:pPr>
      <w:r w:rsidRPr="000A4F7B">
        <w:rPr>
          <w:rFonts w:ascii="Verdana" w:hAnsi="Verdana" w:cs="Times New Roman"/>
          <w:sz w:val="24"/>
          <w:szCs w:val="24"/>
        </w:rPr>
        <w:t xml:space="preserve">Toen Sandra Tamari aankwam op </w:t>
      </w:r>
      <w:r>
        <w:rPr>
          <w:rFonts w:ascii="Verdana" w:hAnsi="Verdana" w:cs="Times New Roman"/>
          <w:sz w:val="24"/>
          <w:szCs w:val="24"/>
        </w:rPr>
        <w:t>Ben-Goerion I</w:t>
      </w:r>
      <w:r w:rsidRPr="000A4F7B">
        <w:rPr>
          <w:rFonts w:ascii="Verdana" w:hAnsi="Verdana" w:cs="Times New Roman"/>
          <w:sz w:val="24"/>
          <w:szCs w:val="24"/>
        </w:rPr>
        <w:t xml:space="preserve">nternational </w:t>
      </w:r>
      <w:r>
        <w:rPr>
          <w:rFonts w:ascii="Verdana" w:hAnsi="Verdana" w:cs="Times New Roman"/>
          <w:sz w:val="24"/>
          <w:szCs w:val="24"/>
        </w:rPr>
        <w:t>Airport bij Tel Aviv</w:t>
      </w:r>
      <w:r w:rsidRPr="000A4F7B">
        <w:rPr>
          <w:rFonts w:ascii="Verdana" w:hAnsi="Verdana" w:cs="Times New Roman"/>
          <w:sz w:val="24"/>
          <w:szCs w:val="24"/>
        </w:rPr>
        <w:t xml:space="preserve">, werd haar een ongebruikelijk verzoek gedaan: Een veiligheidsbeambte duwde een computerscherm naar haar toe, zocht verbinding met Gmail en gaf haar de opdracht om </w:t>
      </w:r>
      <w:r>
        <w:rPr>
          <w:rFonts w:ascii="Verdana" w:hAnsi="Verdana" w:cs="Times New Roman"/>
          <w:sz w:val="24"/>
          <w:szCs w:val="24"/>
        </w:rPr>
        <w:t>‘</w:t>
      </w:r>
      <w:r w:rsidRPr="000A4F7B">
        <w:rPr>
          <w:rFonts w:ascii="Verdana" w:hAnsi="Verdana" w:cs="Times New Roman"/>
          <w:sz w:val="24"/>
          <w:szCs w:val="24"/>
        </w:rPr>
        <w:t>in te loggen</w:t>
      </w:r>
      <w:r>
        <w:rPr>
          <w:rFonts w:ascii="Verdana" w:hAnsi="Verdana" w:cs="Times New Roman"/>
          <w:sz w:val="24"/>
          <w:szCs w:val="24"/>
        </w:rPr>
        <w:t>’</w:t>
      </w:r>
      <w:r w:rsidRPr="000A4F7B">
        <w:rPr>
          <w:rFonts w:ascii="Verdana" w:hAnsi="Verdana" w:cs="Times New Roman"/>
          <w:sz w:val="24"/>
          <w:szCs w:val="24"/>
        </w:rPr>
        <w:t>.</w:t>
      </w:r>
    </w:p>
    <w:p w:rsidR="003141CE" w:rsidRPr="000A4F7B" w:rsidRDefault="003141CE" w:rsidP="002937FC">
      <w:pPr>
        <w:rPr>
          <w:rFonts w:ascii="Verdana" w:hAnsi="Verdana" w:cs="Times New Roman"/>
          <w:sz w:val="24"/>
          <w:szCs w:val="24"/>
        </w:rPr>
      </w:pPr>
    </w:p>
    <w:p w:rsidR="003141CE" w:rsidRPr="000A4F7B" w:rsidRDefault="003141CE" w:rsidP="002B5BE4">
      <w:pPr>
        <w:rPr>
          <w:rFonts w:ascii="Verdana" w:hAnsi="Verdana" w:cs="Times New Roman"/>
          <w:sz w:val="24"/>
          <w:szCs w:val="24"/>
        </w:rPr>
      </w:pPr>
      <w:r w:rsidRPr="000A4F7B">
        <w:rPr>
          <w:rFonts w:ascii="Verdana" w:hAnsi="Verdana" w:cs="Times New Roman"/>
          <w:sz w:val="24"/>
          <w:szCs w:val="24"/>
        </w:rPr>
        <w:t>De beambte, die Tamari ervan verdacht dat z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betrokken was bij pro-Palestijns activisme, wenste haar privé e-mail</w:t>
      </w:r>
      <w:r>
        <w:rPr>
          <w:rFonts w:ascii="Verdana" w:hAnsi="Verdana" w:cs="Times New Roman"/>
          <w:sz w:val="24"/>
          <w:szCs w:val="24"/>
        </w:rPr>
        <w:t>-</w:t>
      </w:r>
      <w:r w:rsidRPr="000A4F7B">
        <w:rPr>
          <w:rFonts w:ascii="Verdana" w:hAnsi="Verdana" w:cs="Times New Roman"/>
          <w:sz w:val="24"/>
          <w:szCs w:val="24"/>
        </w:rPr>
        <w:t xml:space="preserve">account te onderzoeken op belastend bewijsmateriaal. De 42-jarige Amerikaanse van Palestijnse afkomst weigerde en werd </w:t>
      </w:r>
      <w:r>
        <w:rPr>
          <w:rFonts w:ascii="Verdana" w:hAnsi="Verdana" w:cs="Times New Roman"/>
          <w:sz w:val="24"/>
          <w:szCs w:val="24"/>
        </w:rPr>
        <w:t>per direct h</w:t>
      </w:r>
      <w:r w:rsidRPr="000A4F7B">
        <w:rPr>
          <w:rFonts w:ascii="Verdana" w:hAnsi="Verdana" w:cs="Times New Roman"/>
          <w:sz w:val="24"/>
          <w:szCs w:val="24"/>
        </w:rPr>
        <w:t>et land uitge</w:t>
      </w:r>
      <w:r>
        <w:rPr>
          <w:rFonts w:ascii="Verdana" w:hAnsi="Verdana" w:cs="Times New Roman"/>
          <w:sz w:val="24"/>
          <w:szCs w:val="24"/>
        </w:rPr>
        <w:t>zet</w:t>
      </w:r>
      <w:r w:rsidRPr="000A4F7B">
        <w:rPr>
          <w:rFonts w:ascii="Verdana" w:hAnsi="Verdana" w:cs="Times New Roman"/>
          <w:sz w:val="24"/>
          <w:szCs w:val="24"/>
        </w:rPr>
        <w:t>.</w:t>
      </w:r>
    </w:p>
    <w:p w:rsidR="003141CE" w:rsidRPr="000A4F7B" w:rsidRDefault="003141CE" w:rsidP="00C934C2">
      <w:pPr>
        <w:rPr>
          <w:rFonts w:ascii="Verdana" w:hAnsi="Verdana" w:cs="Times New Roman"/>
          <w:sz w:val="24"/>
          <w:szCs w:val="24"/>
        </w:rPr>
      </w:pPr>
      <w:r w:rsidRPr="000A4F7B">
        <w:rPr>
          <w:rFonts w:ascii="Verdana" w:hAnsi="Verdana" w:cs="Times New Roman"/>
          <w:sz w:val="24"/>
          <w:szCs w:val="24"/>
        </w:rPr>
        <w:t>Wat Tamari overkwam staat niet op zichzelf. Door een cyberspace draai aan haar roemruchte geschiedenis van vliegveldbeveiliging te geven, is Israel begonnen inkomende reizigers die als verdacht worden beschouwd</w:t>
      </w:r>
      <w:r>
        <w:rPr>
          <w:rFonts w:ascii="Verdana" w:hAnsi="Verdana" w:cs="Times New Roman"/>
          <w:sz w:val="24"/>
          <w:szCs w:val="24"/>
        </w:rPr>
        <w:t>,</w:t>
      </w:r>
      <w:r w:rsidRPr="000A4F7B">
        <w:rPr>
          <w:rFonts w:ascii="Verdana" w:hAnsi="Verdana" w:cs="Times New Roman"/>
          <w:sz w:val="24"/>
          <w:szCs w:val="24"/>
        </w:rPr>
        <w:t xml:space="preserve"> te dwingen persoonlijke e-mail</w:t>
      </w:r>
      <w:r>
        <w:rPr>
          <w:rFonts w:ascii="Verdana" w:hAnsi="Verdana" w:cs="Times New Roman"/>
          <w:sz w:val="24"/>
          <w:szCs w:val="24"/>
        </w:rPr>
        <w:t>-</w:t>
      </w:r>
      <w:r w:rsidRPr="000A4F7B">
        <w:rPr>
          <w:rFonts w:ascii="Verdana" w:hAnsi="Verdana" w:cs="Times New Roman"/>
          <w:sz w:val="24"/>
          <w:szCs w:val="24"/>
        </w:rPr>
        <w:t>accounts voor inspectie</w:t>
      </w:r>
      <w:r>
        <w:rPr>
          <w:rFonts w:ascii="Verdana" w:hAnsi="Verdana" w:cs="Times New Roman"/>
          <w:sz w:val="24"/>
          <w:szCs w:val="24"/>
        </w:rPr>
        <w:t xml:space="preserve"> te openen</w:t>
      </w:r>
      <w:r w:rsidRPr="000A4F7B">
        <w:rPr>
          <w:rFonts w:ascii="Verdana" w:hAnsi="Verdana" w:cs="Times New Roman"/>
          <w:sz w:val="24"/>
          <w:szCs w:val="24"/>
        </w:rPr>
        <w:t xml:space="preserve">, </w:t>
      </w:r>
      <w:r>
        <w:rPr>
          <w:rFonts w:ascii="Verdana" w:hAnsi="Verdana" w:cs="Times New Roman"/>
          <w:sz w:val="24"/>
          <w:szCs w:val="24"/>
        </w:rPr>
        <w:t>zo melden</w:t>
      </w:r>
      <w:r w:rsidRPr="000A4F7B">
        <w:rPr>
          <w:rFonts w:ascii="Verdana" w:hAnsi="Verdana" w:cs="Times New Roman"/>
          <w:sz w:val="24"/>
          <w:szCs w:val="24"/>
        </w:rPr>
        <w:t xml:space="preserve"> bezoekers.</w:t>
      </w:r>
    </w:p>
    <w:p w:rsidR="003141CE" w:rsidRPr="000A4F7B" w:rsidRDefault="003141CE" w:rsidP="00C934C2">
      <w:pPr>
        <w:rPr>
          <w:rFonts w:ascii="Verdana" w:hAnsi="Verdana" w:cs="Times New Roman"/>
          <w:sz w:val="24"/>
          <w:szCs w:val="24"/>
        </w:rPr>
      </w:pPr>
      <w:r w:rsidRPr="000A4F7B">
        <w:rPr>
          <w:rFonts w:ascii="Verdana" w:hAnsi="Verdana" w:cs="Times New Roman"/>
          <w:sz w:val="24"/>
          <w:szCs w:val="24"/>
        </w:rPr>
        <w:t xml:space="preserve">Met in hoofdzaak </w:t>
      </w:r>
      <w:r>
        <w:rPr>
          <w:rFonts w:ascii="Verdana" w:hAnsi="Verdana" w:cs="Times New Roman"/>
          <w:sz w:val="24"/>
          <w:szCs w:val="24"/>
        </w:rPr>
        <w:t>m</w:t>
      </w:r>
      <w:r w:rsidRPr="000A4F7B">
        <w:rPr>
          <w:rFonts w:ascii="Verdana" w:hAnsi="Verdana" w:cs="Times New Roman"/>
          <w:sz w:val="24"/>
          <w:szCs w:val="24"/>
        </w:rPr>
        <w:t>oslims en Arabieren als mikpunt, lijkt deze praktijk tot doel te hebben bezoekers eruit te pikken die een voorgeschiedenis van pro-Palestijns activisme hebben</w:t>
      </w:r>
      <w:r>
        <w:rPr>
          <w:rFonts w:ascii="Verdana" w:hAnsi="Verdana" w:cs="Times New Roman"/>
          <w:sz w:val="24"/>
          <w:szCs w:val="24"/>
        </w:rPr>
        <w:t xml:space="preserve">. In mei heeft dat geleid </w:t>
      </w:r>
      <w:r w:rsidRPr="000A4F7B">
        <w:rPr>
          <w:rFonts w:ascii="Verdana" w:hAnsi="Verdana" w:cs="Times New Roman"/>
          <w:sz w:val="24"/>
          <w:szCs w:val="24"/>
        </w:rPr>
        <w:t>tot de deportatie van ten minste drie Amerikaanse vrouwen.</w:t>
      </w:r>
    </w:p>
    <w:p w:rsidR="003141CE" w:rsidRPr="000A4F7B" w:rsidRDefault="003141CE" w:rsidP="00FE516F">
      <w:pPr>
        <w:rPr>
          <w:rFonts w:ascii="Verdana" w:hAnsi="Verdana" w:cs="Times New Roman"/>
          <w:sz w:val="24"/>
          <w:szCs w:val="24"/>
        </w:rPr>
      </w:pPr>
      <w:r w:rsidRPr="000A4F7B">
        <w:rPr>
          <w:rFonts w:ascii="Verdana" w:hAnsi="Verdana" w:cs="Times New Roman"/>
          <w:sz w:val="24"/>
          <w:szCs w:val="24"/>
        </w:rPr>
        <w:t>Het is vooralsnog onduidelijk op w</w:t>
      </w:r>
      <w:r>
        <w:rPr>
          <w:rFonts w:ascii="Verdana" w:hAnsi="Verdana" w:cs="Times New Roman"/>
          <w:sz w:val="24"/>
          <w:szCs w:val="24"/>
        </w:rPr>
        <w:t>elke</w:t>
      </w:r>
      <w:r w:rsidRPr="000A4F7B">
        <w:rPr>
          <w:rFonts w:ascii="Verdana" w:hAnsi="Verdana" w:cs="Times New Roman"/>
          <w:sz w:val="24"/>
          <w:szCs w:val="24"/>
        </w:rPr>
        <w:t xml:space="preserve"> schaal dit wordt gedaan.</w:t>
      </w:r>
    </w:p>
    <w:p w:rsidR="003141CE" w:rsidRPr="000A4F7B" w:rsidRDefault="003141CE" w:rsidP="00C934C2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To</w:t>
      </w:r>
      <w:r w:rsidRPr="000A4F7B">
        <w:rPr>
          <w:rFonts w:ascii="Verdana" w:hAnsi="Verdana" w:cs="Times New Roman"/>
          <w:sz w:val="24"/>
          <w:szCs w:val="24"/>
        </w:rPr>
        <w:t xml:space="preserve">en </w:t>
      </w:r>
      <w:r>
        <w:rPr>
          <w:rFonts w:ascii="Verdana" w:hAnsi="Verdana" w:cs="Times New Roman"/>
          <w:sz w:val="24"/>
          <w:szCs w:val="24"/>
        </w:rPr>
        <w:t xml:space="preserve">Israel binnenlandse inlichtingendienst </w:t>
      </w:r>
      <w:r w:rsidRPr="000A4F7B">
        <w:rPr>
          <w:rFonts w:ascii="Verdana" w:hAnsi="Verdana" w:cs="Times New Roman"/>
          <w:sz w:val="24"/>
          <w:szCs w:val="24"/>
        </w:rPr>
        <w:t>Shin Bet werd gevraagd of Tamari's beweringen klopten, bevestigd</w:t>
      </w:r>
      <w:r>
        <w:rPr>
          <w:rFonts w:ascii="Verdana" w:hAnsi="Verdana" w:cs="Times New Roman"/>
          <w:sz w:val="24"/>
          <w:szCs w:val="24"/>
        </w:rPr>
        <w:t>e</w:t>
      </w:r>
      <w:r w:rsidRPr="000A4F7B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t xml:space="preserve">deze </w:t>
      </w:r>
      <w:r w:rsidRPr="000A4F7B">
        <w:rPr>
          <w:rFonts w:ascii="Verdana" w:hAnsi="Verdana" w:cs="Times New Roman"/>
          <w:sz w:val="24"/>
          <w:szCs w:val="24"/>
        </w:rPr>
        <w:t>dat zij ondervraagd was en dat zijn beambten overeen</w:t>
      </w:r>
      <w:r>
        <w:rPr>
          <w:rFonts w:ascii="Verdana" w:hAnsi="Verdana" w:cs="Times New Roman"/>
          <w:sz w:val="24"/>
          <w:szCs w:val="24"/>
        </w:rPr>
        <w:t xml:space="preserve">komstig </w:t>
      </w:r>
      <w:r w:rsidRPr="000A4F7B">
        <w:rPr>
          <w:rFonts w:ascii="Verdana" w:hAnsi="Verdana" w:cs="Times New Roman"/>
          <w:sz w:val="24"/>
          <w:szCs w:val="24"/>
        </w:rPr>
        <w:t>de wet hadden gehandeld.</w:t>
      </w:r>
    </w:p>
    <w:p w:rsidR="003141CE" w:rsidRPr="000A4F7B" w:rsidRDefault="003141CE" w:rsidP="00C934C2">
      <w:pPr>
        <w:rPr>
          <w:rFonts w:ascii="Verdana" w:hAnsi="Verdana" w:cs="Times New Roman"/>
          <w:sz w:val="24"/>
          <w:szCs w:val="24"/>
        </w:rPr>
      </w:pPr>
      <w:r w:rsidRPr="000A4F7B">
        <w:rPr>
          <w:rFonts w:ascii="Verdana" w:hAnsi="Verdana" w:cs="Times New Roman"/>
          <w:sz w:val="24"/>
          <w:szCs w:val="24"/>
        </w:rPr>
        <w:t xml:space="preserve">Israel kent een lange geschiedenis van profilering op etnische grondslag en noemt dit een noodzakelijk kwaad </w:t>
      </w:r>
      <w:r>
        <w:rPr>
          <w:rFonts w:ascii="Verdana" w:hAnsi="Verdana" w:cs="Times New Roman"/>
          <w:sz w:val="24"/>
          <w:szCs w:val="24"/>
        </w:rPr>
        <w:t>vanwege zijn</w:t>
      </w:r>
      <w:r w:rsidRPr="000A4F7B">
        <w:rPr>
          <w:rFonts w:ascii="Verdana" w:hAnsi="Verdana" w:cs="Times New Roman"/>
          <w:sz w:val="24"/>
          <w:szCs w:val="24"/>
        </w:rPr>
        <w:t xml:space="preserve"> bittere ervaring met terroristische aanslagen. Arabische reizigers en v</w:t>
      </w:r>
      <w:r>
        <w:rPr>
          <w:rFonts w:ascii="Verdana" w:hAnsi="Verdana" w:cs="Times New Roman"/>
          <w:sz w:val="24"/>
          <w:szCs w:val="24"/>
        </w:rPr>
        <w:t>oorts</w:t>
      </w:r>
      <w:r w:rsidRPr="000A4F7B">
        <w:rPr>
          <w:rFonts w:ascii="Verdana" w:hAnsi="Verdana" w:cs="Times New Roman"/>
          <w:sz w:val="24"/>
          <w:szCs w:val="24"/>
        </w:rPr>
        <w:t xml:space="preserve"> iedereen die als een risico wordt </w:t>
      </w:r>
      <w:r>
        <w:rPr>
          <w:rFonts w:ascii="Verdana" w:hAnsi="Verdana" w:cs="Times New Roman"/>
          <w:sz w:val="24"/>
          <w:szCs w:val="24"/>
        </w:rPr>
        <w:t>gezien</w:t>
      </w:r>
      <w:r w:rsidRPr="000A4F7B">
        <w:rPr>
          <w:rFonts w:ascii="Verdana" w:hAnsi="Verdana" w:cs="Times New Roman"/>
          <w:sz w:val="24"/>
          <w:szCs w:val="24"/>
        </w:rPr>
        <w:t>, worden dikwijls aan intensieve ondervragingen en indringende inspecties onderworpen, inclusief lijfelijke fouillering.</w:t>
      </w:r>
    </w:p>
    <w:p w:rsidR="003141CE" w:rsidRPr="000A4F7B" w:rsidRDefault="003141CE" w:rsidP="00C934C2">
      <w:pPr>
        <w:rPr>
          <w:rFonts w:ascii="Verdana" w:hAnsi="Verdana" w:cs="Times New Roman"/>
          <w:sz w:val="24"/>
          <w:szCs w:val="24"/>
        </w:rPr>
      </w:pPr>
      <w:r w:rsidRPr="000A4F7B">
        <w:rPr>
          <w:rFonts w:ascii="Verdana" w:hAnsi="Verdana" w:cs="Times New Roman"/>
          <w:sz w:val="24"/>
          <w:szCs w:val="24"/>
        </w:rPr>
        <w:t>De veiligheidsprocedures lijken strenger te worden</w:t>
      </w:r>
      <w:r>
        <w:rPr>
          <w:rFonts w:ascii="Verdana" w:hAnsi="Verdana" w:cs="Times New Roman"/>
          <w:sz w:val="24"/>
          <w:szCs w:val="24"/>
        </w:rPr>
        <w:t>.</w:t>
      </w:r>
      <w:r w:rsidRPr="000A4F7B">
        <w:rPr>
          <w:rFonts w:ascii="Verdana" w:hAnsi="Verdana" w:cs="Times New Roman"/>
          <w:sz w:val="24"/>
          <w:szCs w:val="24"/>
        </w:rPr>
        <w:t xml:space="preserve"> Recente fouilleringen van journalisten bij officiële gelegenheden zijn zo indringend geweest</w:t>
      </w:r>
      <w:r>
        <w:rPr>
          <w:rFonts w:ascii="Verdana" w:hAnsi="Verdana" w:cs="Times New Roman"/>
          <w:sz w:val="24"/>
          <w:szCs w:val="24"/>
        </w:rPr>
        <w:t>,</w:t>
      </w:r>
      <w:r w:rsidRPr="000A4F7B">
        <w:rPr>
          <w:rFonts w:ascii="Verdana" w:hAnsi="Verdana" w:cs="Times New Roman"/>
          <w:sz w:val="24"/>
          <w:szCs w:val="24"/>
        </w:rPr>
        <w:t xml:space="preserve"> dat z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aanleiding waren voor tumult en weglopen - een situatie die spoort met groeiende verontrusting dat de regering afwijkende meningen de kop in probeert te drukken.</w:t>
      </w:r>
    </w:p>
    <w:p w:rsidR="003141CE" w:rsidRPr="000A4F7B" w:rsidRDefault="003141CE" w:rsidP="00C934C2">
      <w:pPr>
        <w:rPr>
          <w:rFonts w:ascii="Verdana" w:hAnsi="Verdana" w:cs="Times New Roman"/>
          <w:sz w:val="24"/>
          <w:szCs w:val="24"/>
        </w:rPr>
      </w:pPr>
      <w:r w:rsidRPr="000A4F7B">
        <w:rPr>
          <w:rFonts w:ascii="Verdana" w:hAnsi="Verdana" w:cs="Times New Roman"/>
          <w:sz w:val="24"/>
          <w:szCs w:val="24"/>
        </w:rPr>
        <w:t xml:space="preserve">Diana Butto, voormalig juridisch adviseur van </w:t>
      </w:r>
      <w:r>
        <w:rPr>
          <w:rFonts w:ascii="Verdana" w:hAnsi="Verdana" w:cs="Times New Roman"/>
          <w:sz w:val="24"/>
          <w:szCs w:val="24"/>
        </w:rPr>
        <w:t>het</w:t>
      </w:r>
      <w:r w:rsidRPr="000A4F7B">
        <w:rPr>
          <w:rFonts w:ascii="Verdana" w:hAnsi="Verdana" w:cs="Times New Roman"/>
          <w:sz w:val="24"/>
          <w:szCs w:val="24"/>
        </w:rPr>
        <w:t xml:space="preserve"> Palestijns</w:t>
      </w:r>
      <w:r>
        <w:rPr>
          <w:rFonts w:ascii="Verdana" w:hAnsi="Verdana" w:cs="Times New Roman"/>
          <w:sz w:val="24"/>
          <w:szCs w:val="24"/>
        </w:rPr>
        <w:t xml:space="preserve"> Nationaal Gezag (PNA)</w:t>
      </w:r>
      <w:r w:rsidRPr="000A4F7B">
        <w:rPr>
          <w:rFonts w:ascii="Verdana" w:hAnsi="Verdana" w:cs="Times New Roman"/>
          <w:sz w:val="24"/>
          <w:szCs w:val="24"/>
        </w:rPr>
        <w:t xml:space="preserve"> en bestuurslid van de Kennedy School of Government van de </w:t>
      </w:r>
      <w:r>
        <w:rPr>
          <w:rFonts w:ascii="Verdana" w:hAnsi="Verdana" w:cs="Times New Roman"/>
          <w:sz w:val="24"/>
          <w:szCs w:val="24"/>
        </w:rPr>
        <w:t>U</w:t>
      </w:r>
      <w:r w:rsidRPr="000A4F7B">
        <w:rPr>
          <w:rFonts w:ascii="Verdana" w:hAnsi="Verdana" w:cs="Times New Roman"/>
          <w:sz w:val="24"/>
          <w:szCs w:val="24"/>
        </w:rPr>
        <w:t>niversiteit van Harvard, zei dat het beleid inzake e-mail</w:t>
      </w:r>
      <w:r>
        <w:rPr>
          <w:rFonts w:ascii="Verdana" w:hAnsi="Verdana" w:cs="Times New Roman"/>
          <w:sz w:val="24"/>
          <w:szCs w:val="24"/>
        </w:rPr>
        <w:t>-</w:t>
      </w:r>
      <w:r w:rsidRPr="000A4F7B">
        <w:rPr>
          <w:rFonts w:ascii="Verdana" w:hAnsi="Verdana" w:cs="Times New Roman"/>
          <w:sz w:val="24"/>
          <w:szCs w:val="24"/>
        </w:rPr>
        <w:t xml:space="preserve">onderzoek, voorheen sporadisch gebruikt, het afgelopen jaar op grotere schaal </w:t>
      </w:r>
      <w:r>
        <w:rPr>
          <w:rFonts w:ascii="Verdana" w:hAnsi="Verdana" w:cs="Times New Roman"/>
          <w:sz w:val="24"/>
          <w:szCs w:val="24"/>
        </w:rPr>
        <w:t>lijkt</w:t>
      </w:r>
      <w:r w:rsidRPr="000A4F7B">
        <w:rPr>
          <w:rFonts w:ascii="Verdana" w:hAnsi="Verdana" w:cs="Times New Roman"/>
          <w:sz w:val="24"/>
          <w:szCs w:val="24"/>
        </w:rPr>
        <w:t xml:space="preserve"> te worden toegepast.</w:t>
      </w:r>
    </w:p>
    <w:p w:rsidR="003141CE" w:rsidRPr="000A4F7B" w:rsidRDefault="003141CE" w:rsidP="00D64551">
      <w:pPr>
        <w:rPr>
          <w:rFonts w:ascii="Verdana" w:hAnsi="Verdana" w:cs="Times New Roman"/>
          <w:sz w:val="24"/>
          <w:szCs w:val="24"/>
        </w:rPr>
      </w:pPr>
      <w:r w:rsidRPr="000A4F7B">
        <w:rPr>
          <w:rFonts w:ascii="Verdana" w:hAnsi="Verdana" w:cs="Times New Roman"/>
          <w:sz w:val="24"/>
          <w:szCs w:val="24"/>
        </w:rPr>
        <w:t>Butto zei dat z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het afgelopen jaar aan drie groepsexcursies in de regio leiding had gegeven en dat elke keer ten minste één groepslid gevraagd werd zijn e-mail</w:t>
      </w:r>
      <w:r>
        <w:rPr>
          <w:rFonts w:ascii="Verdana" w:hAnsi="Verdana" w:cs="Times New Roman"/>
          <w:sz w:val="24"/>
          <w:szCs w:val="24"/>
        </w:rPr>
        <w:t>-account</w:t>
      </w:r>
      <w:r w:rsidRPr="000A4F7B">
        <w:rPr>
          <w:rFonts w:ascii="Verdana" w:hAnsi="Verdana" w:cs="Times New Roman"/>
          <w:sz w:val="24"/>
          <w:szCs w:val="24"/>
        </w:rPr>
        <w:t xml:space="preserve"> te openen. </w:t>
      </w:r>
      <w:r>
        <w:rPr>
          <w:rFonts w:ascii="Verdana" w:hAnsi="Verdana" w:cs="Times New Roman"/>
          <w:sz w:val="24"/>
          <w:szCs w:val="24"/>
        </w:rPr>
        <w:t>Daarbij waren vooral</w:t>
      </w:r>
      <w:r w:rsidRPr="000A4F7B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t>m</w:t>
      </w:r>
      <w:r w:rsidRPr="000A4F7B">
        <w:rPr>
          <w:rFonts w:ascii="Verdana" w:hAnsi="Verdana" w:cs="Times New Roman"/>
          <w:sz w:val="24"/>
          <w:szCs w:val="24"/>
        </w:rPr>
        <w:t>oslims, Arabieren en Indiërs het mikpunt</w:t>
      </w:r>
      <w:r>
        <w:rPr>
          <w:rFonts w:ascii="Verdana" w:hAnsi="Verdana" w:cs="Times New Roman"/>
          <w:sz w:val="24"/>
          <w:szCs w:val="24"/>
        </w:rPr>
        <w:t>. I</w:t>
      </w:r>
      <w:r w:rsidRPr="000A4F7B">
        <w:rPr>
          <w:rFonts w:ascii="Verdana" w:hAnsi="Verdana" w:cs="Times New Roman"/>
          <w:sz w:val="24"/>
          <w:szCs w:val="24"/>
        </w:rPr>
        <w:t xml:space="preserve">n de meeste gevallen </w:t>
      </w:r>
      <w:r>
        <w:rPr>
          <w:rFonts w:ascii="Verdana" w:hAnsi="Verdana" w:cs="Times New Roman"/>
          <w:sz w:val="24"/>
          <w:szCs w:val="24"/>
        </w:rPr>
        <w:t xml:space="preserve">is hen vervolgens </w:t>
      </w:r>
      <w:r w:rsidRPr="000A4F7B">
        <w:rPr>
          <w:rFonts w:ascii="Verdana" w:hAnsi="Verdana" w:cs="Times New Roman"/>
          <w:sz w:val="24"/>
          <w:szCs w:val="24"/>
        </w:rPr>
        <w:t>de toegang geweigerd.</w:t>
      </w:r>
    </w:p>
    <w:p w:rsidR="003141CE" w:rsidRPr="000A4F7B" w:rsidRDefault="003141CE" w:rsidP="00C934C2">
      <w:pPr>
        <w:rPr>
          <w:rFonts w:ascii="Verdana" w:hAnsi="Verdana" w:cs="Times New Roman"/>
          <w:sz w:val="24"/>
          <w:szCs w:val="24"/>
        </w:rPr>
      </w:pPr>
      <w:r w:rsidRPr="000A4F7B">
        <w:rPr>
          <w:rFonts w:ascii="Verdana" w:hAnsi="Verdana" w:cs="Times New Roman"/>
          <w:sz w:val="24"/>
          <w:szCs w:val="24"/>
        </w:rPr>
        <w:t xml:space="preserve">Butto zei </w:t>
      </w:r>
      <w:r>
        <w:rPr>
          <w:rFonts w:ascii="Verdana" w:hAnsi="Verdana" w:cs="Times New Roman"/>
          <w:sz w:val="24"/>
          <w:szCs w:val="24"/>
        </w:rPr>
        <w:t xml:space="preserve">voorts </w:t>
      </w:r>
      <w:r w:rsidRPr="000A4F7B">
        <w:rPr>
          <w:rFonts w:ascii="Verdana" w:hAnsi="Verdana" w:cs="Times New Roman"/>
          <w:sz w:val="24"/>
          <w:szCs w:val="24"/>
        </w:rPr>
        <w:t xml:space="preserve">dat het gebruikelijk was dat beambten de mensen </w:t>
      </w:r>
      <w:r>
        <w:rPr>
          <w:rFonts w:ascii="Verdana" w:hAnsi="Verdana" w:cs="Times New Roman"/>
          <w:sz w:val="24"/>
          <w:szCs w:val="24"/>
        </w:rPr>
        <w:t>naar hun</w:t>
      </w:r>
      <w:r w:rsidRPr="000A4F7B">
        <w:rPr>
          <w:rFonts w:ascii="Verdana" w:hAnsi="Verdana" w:cs="Times New Roman"/>
          <w:sz w:val="24"/>
          <w:szCs w:val="24"/>
        </w:rPr>
        <w:t xml:space="preserve"> reisroute</w:t>
      </w:r>
      <w:r>
        <w:rPr>
          <w:rFonts w:ascii="Verdana" w:hAnsi="Verdana" w:cs="Times New Roman"/>
          <w:sz w:val="24"/>
          <w:szCs w:val="24"/>
        </w:rPr>
        <w:t xml:space="preserve"> vragen en </w:t>
      </w:r>
      <w:r w:rsidRPr="000A4F7B">
        <w:rPr>
          <w:rFonts w:ascii="Verdana" w:hAnsi="Verdana" w:cs="Times New Roman"/>
          <w:sz w:val="24"/>
          <w:szCs w:val="24"/>
        </w:rPr>
        <w:t>door hen geschreven artikelen of Facebook updates wil</w:t>
      </w:r>
      <w:r>
        <w:rPr>
          <w:rFonts w:ascii="Verdana" w:hAnsi="Verdana" w:cs="Times New Roman"/>
          <w:sz w:val="24"/>
          <w:szCs w:val="24"/>
        </w:rPr>
        <w:t>l</w:t>
      </w:r>
      <w:r w:rsidRPr="000A4F7B">
        <w:rPr>
          <w:rFonts w:ascii="Verdana" w:hAnsi="Verdana" w:cs="Times New Roman"/>
          <w:sz w:val="24"/>
          <w:szCs w:val="24"/>
        </w:rPr>
        <w:t>en zien.</w:t>
      </w:r>
    </w:p>
    <w:p w:rsidR="003141CE" w:rsidRPr="000A4F7B" w:rsidRDefault="003141CE" w:rsidP="00C934C2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‘</w:t>
      </w:r>
      <w:r w:rsidRPr="000A4F7B">
        <w:rPr>
          <w:rFonts w:ascii="Verdana" w:hAnsi="Verdana" w:cs="Times New Roman"/>
          <w:sz w:val="24"/>
          <w:szCs w:val="24"/>
        </w:rPr>
        <w:t>Het probleem is dat het niet mogelijk is om eerlijk te zeggen dat je gekomen bent om de Westelijke Jordaanoever te bezoeken zonder in een veiligheidsval terecht te komen,</w:t>
      </w:r>
      <w:r>
        <w:rPr>
          <w:rFonts w:ascii="Verdana" w:hAnsi="Verdana" w:cs="Times New Roman"/>
          <w:sz w:val="24"/>
          <w:szCs w:val="24"/>
        </w:rPr>
        <w:t>’</w:t>
      </w:r>
      <w:r w:rsidRPr="000A4F7B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t>verklaarde Butto</w:t>
      </w:r>
      <w:r w:rsidRPr="000A4F7B">
        <w:rPr>
          <w:rFonts w:ascii="Verdana" w:hAnsi="Verdana" w:cs="Times New Roman"/>
          <w:sz w:val="24"/>
          <w:szCs w:val="24"/>
        </w:rPr>
        <w:t xml:space="preserve">. </w:t>
      </w:r>
      <w:r>
        <w:rPr>
          <w:rFonts w:ascii="Verdana" w:hAnsi="Verdana" w:cs="Times New Roman"/>
          <w:sz w:val="24"/>
          <w:szCs w:val="24"/>
        </w:rPr>
        <w:t>‘</w:t>
      </w:r>
      <w:r w:rsidRPr="000A4F7B">
        <w:rPr>
          <w:rFonts w:ascii="Verdana" w:hAnsi="Verdana" w:cs="Times New Roman"/>
          <w:sz w:val="24"/>
          <w:szCs w:val="24"/>
        </w:rPr>
        <w:t xml:space="preserve">Of je liegt en dan neem je het risico dat je op een leugen betrapt wordt, of je vertelt de waarheid ... en in dat geval is het onduidelijk of je </w:t>
      </w:r>
      <w:r>
        <w:rPr>
          <w:rFonts w:ascii="Verdana" w:hAnsi="Verdana" w:cs="Times New Roman"/>
          <w:sz w:val="24"/>
          <w:szCs w:val="24"/>
        </w:rPr>
        <w:t xml:space="preserve">al dan niet </w:t>
      </w:r>
      <w:r w:rsidRPr="000A4F7B">
        <w:rPr>
          <w:rFonts w:ascii="Verdana" w:hAnsi="Verdana" w:cs="Times New Roman"/>
          <w:sz w:val="24"/>
          <w:szCs w:val="24"/>
        </w:rPr>
        <w:t>toegelaten z</w:t>
      </w:r>
      <w:r>
        <w:rPr>
          <w:rFonts w:ascii="Verdana" w:hAnsi="Verdana" w:cs="Times New Roman"/>
          <w:sz w:val="24"/>
          <w:szCs w:val="24"/>
        </w:rPr>
        <w:t>al</w:t>
      </w:r>
      <w:r w:rsidRPr="000A4F7B">
        <w:rPr>
          <w:rFonts w:ascii="Verdana" w:hAnsi="Verdana" w:cs="Times New Roman"/>
          <w:sz w:val="24"/>
          <w:szCs w:val="24"/>
        </w:rPr>
        <w:t xml:space="preserve"> worden.</w:t>
      </w:r>
      <w:r>
        <w:rPr>
          <w:rFonts w:ascii="Verdana" w:hAnsi="Verdana" w:cs="Times New Roman"/>
          <w:sz w:val="24"/>
          <w:szCs w:val="24"/>
        </w:rPr>
        <w:t>’</w:t>
      </w:r>
    </w:p>
    <w:p w:rsidR="003141CE" w:rsidRPr="000A4F7B" w:rsidRDefault="003141CE" w:rsidP="00D64551">
      <w:pPr>
        <w:rPr>
          <w:rFonts w:ascii="Verdana" w:hAnsi="Verdana" w:cs="Times New Roman"/>
          <w:sz w:val="24"/>
          <w:szCs w:val="24"/>
        </w:rPr>
      </w:pPr>
      <w:r w:rsidRPr="000A4F7B">
        <w:rPr>
          <w:rFonts w:ascii="Verdana" w:hAnsi="Verdana" w:cs="Times New Roman"/>
          <w:sz w:val="24"/>
          <w:szCs w:val="24"/>
        </w:rPr>
        <w:t xml:space="preserve">Tamari, afkomstig uit St. Louis, vertelde dat </w:t>
      </w:r>
      <w:r>
        <w:rPr>
          <w:rFonts w:ascii="Verdana" w:hAnsi="Verdana" w:cs="Times New Roman"/>
          <w:sz w:val="24"/>
          <w:szCs w:val="24"/>
        </w:rPr>
        <w:t xml:space="preserve">zij </w:t>
      </w:r>
      <w:r w:rsidRPr="000A4F7B">
        <w:rPr>
          <w:rFonts w:ascii="Verdana" w:hAnsi="Verdana" w:cs="Times New Roman"/>
          <w:sz w:val="24"/>
          <w:szCs w:val="24"/>
        </w:rPr>
        <w:t>op 21 mei in Israel arriveerde om deel te nemen aan een interreligieuze bijeenkomst. Z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omschreef zichzelf als een Quaker vredesactiviste en erkende dat z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deelnam aan campagnes die opriepen tot boycot en desinvester</w:t>
      </w:r>
      <w:r>
        <w:rPr>
          <w:rFonts w:ascii="Verdana" w:hAnsi="Verdana" w:cs="Times New Roman"/>
          <w:sz w:val="24"/>
          <w:szCs w:val="24"/>
        </w:rPr>
        <w:t>e</w:t>
      </w:r>
      <w:r w:rsidRPr="000A4F7B">
        <w:rPr>
          <w:rFonts w:ascii="Verdana" w:hAnsi="Verdana" w:cs="Times New Roman"/>
          <w:sz w:val="24"/>
          <w:szCs w:val="24"/>
        </w:rPr>
        <w:t>n</w:t>
      </w:r>
      <w:r>
        <w:rPr>
          <w:rFonts w:ascii="Verdana" w:hAnsi="Verdana" w:cs="Times New Roman"/>
          <w:sz w:val="24"/>
          <w:szCs w:val="24"/>
        </w:rPr>
        <w:t xml:space="preserve"> en sancties jegens</w:t>
      </w:r>
      <w:r w:rsidRPr="000A4F7B">
        <w:rPr>
          <w:rFonts w:ascii="Verdana" w:hAnsi="Verdana" w:cs="Times New Roman"/>
          <w:sz w:val="24"/>
          <w:szCs w:val="24"/>
        </w:rPr>
        <w:t xml:space="preserve"> Israel.</w:t>
      </w:r>
    </w:p>
    <w:p w:rsidR="003141CE" w:rsidRPr="000A4F7B" w:rsidRDefault="003141CE" w:rsidP="00D64551">
      <w:pPr>
        <w:rPr>
          <w:rFonts w:ascii="Verdana" w:hAnsi="Verdana" w:cs="Times New Roman"/>
          <w:sz w:val="24"/>
          <w:szCs w:val="24"/>
        </w:rPr>
      </w:pPr>
      <w:r w:rsidRPr="000A4F7B">
        <w:rPr>
          <w:rFonts w:ascii="Verdana" w:hAnsi="Verdana" w:cs="Times New Roman"/>
          <w:sz w:val="24"/>
          <w:szCs w:val="24"/>
        </w:rPr>
        <w:t>In aanmerking genomen haar activisme, vertelde Tamari dat z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rekening had gehouden met oponthoud in verband met veiligheidszaken. Maar z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was overrompeld door het bevel om haar e-mail</w:t>
      </w:r>
      <w:r>
        <w:rPr>
          <w:rFonts w:ascii="Verdana" w:hAnsi="Verdana" w:cs="Times New Roman"/>
          <w:sz w:val="24"/>
          <w:szCs w:val="24"/>
        </w:rPr>
        <w:t>-</w:t>
      </w:r>
      <w:r w:rsidRPr="000A4F7B">
        <w:rPr>
          <w:rFonts w:ascii="Verdana" w:hAnsi="Verdana" w:cs="Times New Roman"/>
          <w:sz w:val="24"/>
          <w:szCs w:val="24"/>
        </w:rPr>
        <w:t>account te openen. Z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vertelde dat de beambten haar </w:t>
      </w:r>
      <w:r>
        <w:rPr>
          <w:rFonts w:ascii="Verdana" w:hAnsi="Verdana" w:cs="Times New Roman"/>
          <w:sz w:val="24"/>
          <w:szCs w:val="24"/>
        </w:rPr>
        <w:t>email-</w:t>
      </w:r>
      <w:r w:rsidRPr="000A4F7B">
        <w:rPr>
          <w:rFonts w:ascii="Verdana" w:hAnsi="Verdana" w:cs="Times New Roman"/>
          <w:sz w:val="24"/>
          <w:szCs w:val="24"/>
        </w:rPr>
        <w:t>adres hadden ontdekt toen z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haar persoonlijke papieren doorzochten.</w:t>
      </w:r>
    </w:p>
    <w:p w:rsidR="003141CE" w:rsidRPr="000A4F7B" w:rsidRDefault="003141CE" w:rsidP="00C934C2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‘</w:t>
      </w:r>
      <w:r w:rsidRPr="000A4F7B">
        <w:rPr>
          <w:rFonts w:ascii="Verdana" w:hAnsi="Verdana" w:cs="Times New Roman"/>
          <w:sz w:val="24"/>
          <w:szCs w:val="24"/>
        </w:rPr>
        <w:t>Dat was toen z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hun computer schermen naar m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toe draaiden en m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zeiden, </w:t>
      </w:r>
      <w:r>
        <w:rPr>
          <w:rFonts w:ascii="Verdana" w:hAnsi="Verdana" w:cs="Times New Roman"/>
          <w:sz w:val="24"/>
          <w:szCs w:val="24"/>
        </w:rPr>
        <w:t>“</w:t>
      </w:r>
      <w:r w:rsidRPr="000A4F7B">
        <w:rPr>
          <w:rFonts w:ascii="Verdana" w:hAnsi="Verdana" w:cs="Times New Roman"/>
          <w:sz w:val="24"/>
          <w:szCs w:val="24"/>
        </w:rPr>
        <w:t>Log in</w:t>
      </w:r>
      <w:r>
        <w:rPr>
          <w:rFonts w:ascii="Verdana" w:hAnsi="Verdana" w:cs="Times New Roman"/>
          <w:sz w:val="24"/>
          <w:szCs w:val="24"/>
        </w:rPr>
        <w:t>”’</w:t>
      </w:r>
      <w:r w:rsidRPr="000A4F7B">
        <w:rPr>
          <w:rFonts w:ascii="Verdana" w:hAnsi="Verdana" w:cs="Times New Roman"/>
          <w:sz w:val="24"/>
          <w:szCs w:val="24"/>
        </w:rPr>
        <w:t>, vertelde z</w:t>
      </w:r>
      <w:r>
        <w:rPr>
          <w:rFonts w:ascii="Verdana" w:hAnsi="Verdana" w:cs="Times New Roman"/>
          <w:sz w:val="24"/>
          <w:szCs w:val="24"/>
        </w:rPr>
        <w:t>e</w:t>
      </w:r>
      <w:r w:rsidRPr="000A4F7B">
        <w:rPr>
          <w:rFonts w:ascii="Verdana" w:hAnsi="Verdana" w:cs="Times New Roman"/>
          <w:sz w:val="24"/>
          <w:szCs w:val="24"/>
        </w:rPr>
        <w:t>. Toen z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t xml:space="preserve">dat </w:t>
      </w:r>
      <w:r w:rsidRPr="000A4F7B">
        <w:rPr>
          <w:rFonts w:ascii="Verdana" w:hAnsi="Verdana" w:cs="Times New Roman"/>
          <w:sz w:val="24"/>
          <w:szCs w:val="24"/>
        </w:rPr>
        <w:t>weigerde, ze</w:t>
      </w:r>
      <w:r>
        <w:rPr>
          <w:rFonts w:ascii="Verdana" w:hAnsi="Verdana" w:cs="Times New Roman"/>
          <w:sz w:val="24"/>
          <w:szCs w:val="24"/>
        </w:rPr>
        <w:t>i</w:t>
      </w:r>
      <w:r w:rsidRPr="000A4F7B">
        <w:rPr>
          <w:rFonts w:ascii="Verdana" w:hAnsi="Verdana" w:cs="Times New Roman"/>
          <w:sz w:val="24"/>
          <w:szCs w:val="24"/>
        </w:rPr>
        <w:t xml:space="preserve"> een ondervrager, </w:t>
      </w:r>
      <w:r>
        <w:rPr>
          <w:rFonts w:ascii="Verdana" w:hAnsi="Verdana" w:cs="Times New Roman"/>
          <w:sz w:val="24"/>
          <w:szCs w:val="24"/>
        </w:rPr>
        <w:t>‘</w:t>
      </w:r>
      <w:r w:rsidRPr="000A4F7B">
        <w:rPr>
          <w:rFonts w:ascii="Verdana" w:hAnsi="Verdana" w:cs="Times New Roman"/>
          <w:sz w:val="24"/>
          <w:szCs w:val="24"/>
        </w:rPr>
        <w:t xml:space="preserve">Nou, dan moet je wel een terroriste zijn. Je hebt </w:t>
      </w:r>
      <w:r>
        <w:rPr>
          <w:rFonts w:ascii="Verdana" w:hAnsi="Verdana" w:cs="Times New Roman"/>
          <w:sz w:val="24"/>
          <w:szCs w:val="24"/>
        </w:rPr>
        <w:t>kennelijk iets</w:t>
      </w:r>
      <w:r w:rsidRPr="000A4F7B">
        <w:rPr>
          <w:rFonts w:ascii="Verdana" w:hAnsi="Verdana" w:cs="Times New Roman"/>
          <w:sz w:val="24"/>
          <w:szCs w:val="24"/>
        </w:rPr>
        <w:t xml:space="preserve"> te verbergen.</w:t>
      </w:r>
      <w:r>
        <w:rPr>
          <w:rFonts w:ascii="Verdana" w:hAnsi="Verdana" w:cs="Times New Roman"/>
          <w:sz w:val="24"/>
          <w:szCs w:val="24"/>
        </w:rPr>
        <w:t>’</w:t>
      </w:r>
    </w:p>
    <w:p w:rsidR="003141CE" w:rsidRPr="000A4F7B" w:rsidRDefault="003141CE" w:rsidP="00C934C2">
      <w:pPr>
        <w:rPr>
          <w:rFonts w:ascii="Verdana" w:hAnsi="Verdana" w:cs="Times New Roman"/>
          <w:sz w:val="24"/>
          <w:szCs w:val="24"/>
        </w:rPr>
      </w:pPr>
      <w:r w:rsidRPr="000A4F7B">
        <w:rPr>
          <w:rFonts w:ascii="Verdana" w:hAnsi="Verdana" w:cs="Times New Roman"/>
          <w:sz w:val="24"/>
          <w:szCs w:val="24"/>
        </w:rPr>
        <w:t>Tamari vertelde dat z</w:t>
      </w:r>
      <w:r>
        <w:rPr>
          <w:rFonts w:ascii="Verdana" w:hAnsi="Verdana" w:cs="Times New Roman"/>
          <w:sz w:val="24"/>
          <w:szCs w:val="24"/>
        </w:rPr>
        <w:t xml:space="preserve">ij vervolgens werd </w:t>
      </w:r>
      <w:r w:rsidRPr="000A4F7B">
        <w:rPr>
          <w:rFonts w:ascii="Verdana" w:hAnsi="Verdana" w:cs="Times New Roman"/>
          <w:sz w:val="24"/>
          <w:szCs w:val="24"/>
        </w:rPr>
        <w:t>gefouilleerd</w:t>
      </w:r>
      <w:r>
        <w:rPr>
          <w:rFonts w:ascii="Verdana" w:hAnsi="Verdana" w:cs="Times New Roman"/>
          <w:sz w:val="24"/>
          <w:szCs w:val="24"/>
        </w:rPr>
        <w:t>,</w:t>
      </w:r>
      <w:r w:rsidRPr="000A4F7B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t>in</w:t>
      </w:r>
      <w:r w:rsidRPr="000A4F7B">
        <w:rPr>
          <w:rFonts w:ascii="Verdana" w:hAnsi="Verdana" w:cs="Times New Roman"/>
          <w:sz w:val="24"/>
          <w:szCs w:val="24"/>
        </w:rPr>
        <w:t xml:space="preserve"> een tijdelijke cel</w:t>
      </w:r>
      <w:r>
        <w:rPr>
          <w:rFonts w:ascii="Verdana" w:hAnsi="Verdana" w:cs="Times New Roman"/>
          <w:sz w:val="24"/>
          <w:szCs w:val="24"/>
        </w:rPr>
        <w:t xml:space="preserve"> werd gestopt </w:t>
      </w:r>
      <w:r w:rsidRPr="000A4F7B">
        <w:rPr>
          <w:rFonts w:ascii="Verdana" w:hAnsi="Verdana" w:cs="Times New Roman"/>
          <w:sz w:val="24"/>
          <w:szCs w:val="24"/>
        </w:rPr>
        <w:t xml:space="preserve">en de volgende dag op een vliegtuig </w:t>
      </w:r>
      <w:r>
        <w:rPr>
          <w:rFonts w:ascii="Verdana" w:hAnsi="Verdana" w:cs="Times New Roman"/>
          <w:sz w:val="24"/>
          <w:szCs w:val="24"/>
        </w:rPr>
        <w:t xml:space="preserve">naar de </w:t>
      </w:r>
      <w:r w:rsidRPr="000A4F7B">
        <w:rPr>
          <w:rFonts w:ascii="Verdana" w:hAnsi="Verdana" w:cs="Times New Roman"/>
          <w:sz w:val="24"/>
          <w:szCs w:val="24"/>
        </w:rPr>
        <w:t>V</w:t>
      </w:r>
      <w:r>
        <w:rPr>
          <w:rFonts w:ascii="Verdana" w:hAnsi="Verdana" w:cs="Times New Roman"/>
          <w:sz w:val="24"/>
          <w:szCs w:val="24"/>
        </w:rPr>
        <w:t>erenigde Staten werd</w:t>
      </w:r>
      <w:r w:rsidRPr="000A4F7B">
        <w:rPr>
          <w:rFonts w:ascii="Verdana" w:hAnsi="Verdana" w:cs="Times New Roman"/>
          <w:sz w:val="24"/>
          <w:szCs w:val="24"/>
        </w:rPr>
        <w:t xml:space="preserve"> gezet. </w:t>
      </w:r>
      <w:r>
        <w:rPr>
          <w:rFonts w:ascii="Verdana" w:hAnsi="Verdana" w:cs="Times New Roman"/>
          <w:sz w:val="24"/>
          <w:szCs w:val="24"/>
        </w:rPr>
        <w:t>‘</w:t>
      </w:r>
      <w:r w:rsidRPr="000A4F7B">
        <w:rPr>
          <w:rFonts w:ascii="Verdana" w:hAnsi="Verdana" w:cs="Times New Roman"/>
          <w:sz w:val="24"/>
          <w:szCs w:val="24"/>
        </w:rPr>
        <w:t>Het idee dat iemand van mijn leeftijd, een Quaker nog wel</w:t>
      </w:r>
      <w:r>
        <w:rPr>
          <w:rFonts w:ascii="Verdana" w:hAnsi="Verdana" w:cs="Times New Roman"/>
          <w:sz w:val="24"/>
          <w:szCs w:val="24"/>
        </w:rPr>
        <w:t xml:space="preserve"> en</w:t>
      </w:r>
      <w:r w:rsidRPr="000A4F7B">
        <w:rPr>
          <w:rFonts w:ascii="Verdana" w:hAnsi="Verdana" w:cs="Times New Roman"/>
          <w:sz w:val="24"/>
          <w:szCs w:val="24"/>
        </w:rPr>
        <w:t xml:space="preserve"> lid van een vredesdelegatie </w:t>
      </w:r>
      <w:r>
        <w:rPr>
          <w:rFonts w:ascii="Verdana" w:hAnsi="Verdana" w:cs="Times New Roman"/>
          <w:sz w:val="24"/>
          <w:szCs w:val="24"/>
        </w:rPr>
        <w:t>bestaande uit</w:t>
      </w:r>
      <w:r w:rsidRPr="000A4F7B">
        <w:rPr>
          <w:rFonts w:ascii="Verdana" w:hAnsi="Verdana" w:cs="Times New Roman"/>
          <w:sz w:val="24"/>
          <w:szCs w:val="24"/>
        </w:rPr>
        <w:t xml:space="preserve"> mensen </w:t>
      </w:r>
      <w:r>
        <w:rPr>
          <w:rFonts w:ascii="Verdana" w:hAnsi="Verdana" w:cs="Times New Roman"/>
          <w:sz w:val="24"/>
          <w:szCs w:val="24"/>
        </w:rPr>
        <w:t>Amerikanen</w:t>
      </w:r>
      <w:r w:rsidRPr="000A4F7B">
        <w:rPr>
          <w:rFonts w:ascii="Verdana" w:hAnsi="Verdana" w:cs="Times New Roman"/>
          <w:sz w:val="24"/>
          <w:szCs w:val="24"/>
        </w:rPr>
        <w:t>, de toegang geweigerd zou worden - dat is geen moment bij m</w:t>
      </w:r>
      <w:r>
        <w:rPr>
          <w:rFonts w:ascii="Verdana" w:hAnsi="Verdana" w:cs="Times New Roman"/>
          <w:sz w:val="24"/>
          <w:szCs w:val="24"/>
        </w:rPr>
        <w:t>e</w:t>
      </w:r>
      <w:r w:rsidRPr="000A4F7B">
        <w:rPr>
          <w:rFonts w:ascii="Verdana" w:hAnsi="Verdana" w:cs="Times New Roman"/>
          <w:sz w:val="24"/>
          <w:szCs w:val="24"/>
        </w:rPr>
        <w:t xml:space="preserve"> opgekomen,</w:t>
      </w:r>
      <w:r>
        <w:rPr>
          <w:rFonts w:ascii="Verdana" w:hAnsi="Verdana" w:cs="Times New Roman"/>
          <w:sz w:val="24"/>
          <w:szCs w:val="24"/>
        </w:rPr>
        <w:t xml:space="preserve">’ </w:t>
      </w:r>
      <w:r w:rsidRPr="000A4F7B">
        <w:rPr>
          <w:rFonts w:ascii="Verdana" w:hAnsi="Verdana" w:cs="Times New Roman"/>
          <w:sz w:val="24"/>
          <w:szCs w:val="24"/>
        </w:rPr>
        <w:t>vertelde z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>.</w:t>
      </w:r>
    </w:p>
    <w:p w:rsidR="003141CE" w:rsidRPr="000A4F7B" w:rsidRDefault="003141CE" w:rsidP="00C934C2">
      <w:pPr>
        <w:rPr>
          <w:rFonts w:ascii="Verdana" w:hAnsi="Verdana" w:cs="Times New Roman"/>
          <w:sz w:val="24"/>
          <w:szCs w:val="24"/>
        </w:rPr>
      </w:pPr>
      <w:r w:rsidRPr="000A4F7B">
        <w:rPr>
          <w:rFonts w:ascii="Verdana" w:hAnsi="Verdana" w:cs="Times New Roman"/>
          <w:sz w:val="24"/>
          <w:szCs w:val="24"/>
        </w:rPr>
        <w:t xml:space="preserve">Najwa Doughman, een 25-jarige Palestijnse Amerikaanse uit New York,  </w:t>
      </w:r>
      <w:r>
        <w:rPr>
          <w:rFonts w:ascii="Verdana" w:hAnsi="Verdana" w:cs="Times New Roman"/>
          <w:sz w:val="24"/>
          <w:szCs w:val="24"/>
        </w:rPr>
        <w:t xml:space="preserve">zei </w:t>
      </w:r>
      <w:r w:rsidRPr="000A4F7B">
        <w:rPr>
          <w:rFonts w:ascii="Verdana" w:hAnsi="Verdana" w:cs="Times New Roman"/>
          <w:sz w:val="24"/>
          <w:szCs w:val="24"/>
        </w:rPr>
        <w:t>dat z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een soortgelijke ervaring had toen z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op 26 mei aankwam voor een éénweekse vakantie.</w:t>
      </w:r>
    </w:p>
    <w:p w:rsidR="003141CE" w:rsidRPr="000A4F7B" w:rsidRDefault="003141CE" w:rsidP="00D64551">
      <w:pPr>
        <w:rPr>
          <w:rFonts w:ascii="Verdana" w:hAnsi="Verdana" w:cs="Times New Roman"/>
          <w:sz w:val="24"/>
          <w:szCs w:val="24"/>
        </w:rPr>
      </w:pPr>
      <w:r w:rsidRPr="000A4F7B">
        <w:rPr>
          <w:rFonts w:ascii="Verdana" w:hAnsi="Verdana" w:cs="Times New Roman"/>
          <w:sz w:val="24"/>
          <w:szCs w:val="24"/>
        </w:rPr>
        <w:t>Een vrouwelijke beambte droeg Doughman op haar Gmail</w:t>
      </w:r>
      <w:r>
        <w:rPr>
          <w:rFonts w:ascii="Verdana" w:hAnsi="Verdana" w:cs="Times New Roman"/>
          <w:sz w:val="24"/>
          <w:szCs w:val="24"/>
        </w:rPr>
        <w:t>-</w:t>
      </w:r>
      <w:r w:rsidRPr="000A4F7B">
        <w:rPr>
          <w:rFonts w:ascii="Verdana" w:hAnsi="Verdana" w:cs="Times New Roman"/>
          <w:sz w:val="24"/>
          <w:szCs w:val="24"/>
        </w:rPr>
        <w:t>account te openen, onder het dreigement dat z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gedeporteerd zou worden als z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dat</w:t>
      </w:r>
      <w:r>
        <w:rPr>
          <w:rFonts w:ascii="Verdana" w:hAnsi="Verdana" w:cs="Times New Roman"/>
          <w:sz w:val="24"/>
          <w:szCs w:val="24"/>
        </w:rPr>
        <w:t xml:space="preserve"> weigerde</w:t>
      </w:r>
      <w:r w:rsidRPr="000A4F7B">
        <w:rPr>
          <w:rFonts w:ascii="Verdana" w:hAnsi="Verdana" w:cs="Times New Roman"/>
          <w:sz w:val="24"/>
          <w:szCs w:val="24"/>
        </w:rPr>
        <w:t>.</w:t>
      </w:r>
    </w:p>
    <w:p w:rsidR="003141CE" w:rsidRPr="000A4F7B" w:rsidRDefault="003141CE" w:rsidP="00D64551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‘</w:t>
      </w:r>
      <w:r w:rsidRPr="000A4F7B">
        <w:rPr>
          <w:rFonts w:ascii="Verdana" w:hAnsi="Verdana" w:cs="Times New Roman"/>
          <w:sz w:val="24"/>
          <w:szCs w:val="24"/>
        </w:rPr>
        <w:t>Z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typte gmail.com en draaide het toetsenbord naar m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toe en zei, </w:t>
      </w:r>
      <w:r>
        <w:rPr>
          <w:rFonts w:ascii="Verdana" w:hAnsi="Verdana" w:cs="Times New Roman"/>
          <w:sz w:val="24"/>
          <w:szCs w:val="24"/>
        </w:rPr>
        <w:t>“</w:t>
      </w:r>
      <w:r w:rsidRPr="000A4F7B">
        <w:rPr>
          <w:rFonts w:ascii="Verdana" w:hAnsi="Verdana" w:cs="Times New Roman"/>
          <w:sz w:val="24"/>
          <w:szCs w:val="24"/>
        </w:rPr>
        <w:t>Log in. Log nu in</w:t>
      </w:r>
      <w:r>
        <w:rPr>
          <w:rFonts w:ascii="Verdana" w:hAnsi="Verdana" w:cs="Times New Roman"/>
          <w:sz w:val="24"/>
          <w:szCs w:val="24"/>
        </w:rPr>
        <w:t>”</w:t>
      </w:r>
      <w:r w:rsidRPr="000A4F7B">
        <w:rPr>
          <w:rFonts w:ascii="Verdana" w:hAnsi="Verdana" w:cs="Times New Roman"/>
          <w:sz w:val="24"/>
          <w:szCs w:val="24"/>
        </w:rPr>
        <w:t>,</w:t>
      </w:r>
      <w:r>
        <w:rPr>
          <w:rFonts w:ascii="Verdana" w:hAnsi="Verdana" w:cs="Times New Roman"/>
          <w:sz w:val="24"/>
          <w:szCs w:val="24"/>
        </w:rPr>
        <w:t>’</w:t>
      </w:r>
      <w:r w:rsidRPr="000A4F7B">
        <w:rPr>
          <w:rFonts w:ascii="Verdana" w:hAnsi="Verdana" w:cs="Times New Roman"/>
          <w:sz w:val="24"/>
          <w:szCs w:val="24"/>
        </w:rPr>
        <w:t xml:space="preserve"> vertelde Doughman. </w:t>
      </w:r>
      <w:r>
        <w:rPr>
          <w:rFonts w:ascii="Verdana" w:hAnsi="Verdana" w:cs="Times New Roman"/>
          <w:sz w:val="24"/>
          <w:szCs w:val="24"/>
        </w:rPr>
        <w:t>‘</w:t>
      </w:r>
      <w:r w:rsidRPr="000A4F7B">
        <w:rPr>
          <w:rFonts w:ascii="Verdana" w:hAnsi="Verdana" w:cs="Times New Roman"/>
          <w:sz w:val="24"/>
          <w:szCs w:val="24"/>
        </w:rPr>
        <w:t xml:space="preserve">Ik vroeg, </w:t>
      </w:r>
      <w:r>
        <w:rPr>
          <w:rFonts w:ascii="Verdana" w:hAnsi="Verdana" w:cs="Times New Roman"/>
          <w:sz w:val="24"/>
          <w:szCs w:val="24"/>
        </w:rPr>
        <w:t>“</w:t>
      </w:r>
      <w:r w:rsidRPr="000A4F7B">
        <w:rPr>
          <w:rFonts w:ascii="Verdana" w:hAnsi="Verdana" w:cs="Times New Roman"/>
          <w:sz w:val="24"/>
          <w:szCs w:val="24"/>
        </w:rPr>
        <w:t>Is dit wel wettig?</w:t>
      </w:r>
      <w:r>
        <w:rPr>
          <w:rFonts w:ascii="Verdana" w:hAnsi="Verdana" w:cs="Times New Roman"/>
          <w:sz w:val="24"/>
          <w:szCs w:val="24"/>
        </w:rPr>
        <w:t>”’</w:t>
      </w:r>
      <w:r w:rsidRPr="000A4F7B">
        <w:rPr>
          <w:rFonts w:ascii="Verdana" w:hAnsi="Verdana" w:cs="Times New Roman"/>
          <w:sz w:val="24"/>
          <w:szCs w:val="24"/>
        </w:rPr>
        <w:t xml:space="preserve"> Zij zei, </w:t>
      </w:r>
      <w:r>
        <w:rPr>
          <w:rFonts w:ascii="Verdana" w:hAnsi="Verdana" w:cs="Times New Roman"/>
          <w:sz w:val="24"/>
          <w:szCs w:val="24"/>
        </w:rPr>
        <w:t>“</w:t>
      </w:r>
      <w:r w:rsidRPr="000A4F7B">
        <w:rPr>
          <w:rFonts w:ascii="Verdana" w:hAnsi="Verdana" w:cs="Times New Roman"/>
          <w:sz w:val="24"/>
          <w:szCs w:val="24"/>
        </w:rPr>
        <w:t>'Log in</w:t>
      </w:r>
      <w:r>
        <w:rPr>
          <w:rFonts w:ascii="Verdana" w:hAnsi="Verdana" w:cs="Times New Roman"/>
          <w:sz w:val="24"/>
          <w:szCs w:val="24"/>
        </w:rPr>
        <w:t>”</w:t>
      </w:r>
      <w:r w:rsidRPr="000A4F7B">
        <w:rPr>
          <w:rFonts w:ascii="Verdana" w:hAnsi="Verdana" w:cs="Times New Roman"/>
          <w:sz w:val="24"/>
          <w:szCs w:val="24"/>
        </w:rPr>
        <w:t>.</w:t>
      </w:r>
      <w:r>
        <w:rPr>
          <w:rFonts w:ascii="Verdana" w:hAnsi="Verdana" w:cs="Times New Roman"/>
          <w:sz w:val="24"/>
          <w:szCs w:val="24"/>
        </w:rPr>
        <w:t>’</w:t>
      </w:r>
    </w:p>
    <w:p w:rsidR="003141CE" w:rsidRPr="000A4F7B" w:rsidRDefault="003141CE" w:rsidP="00AF4BB3">
      <w:pPr>
        <w:rPr>
          <w:rFonts w:ascii="Verdana" w:hAnsi="Verdana" w:cs="Times New Roman"/>
          <w:sz w:val="24"/>
          <w:szCs w:val="24"/>
        </w:rPr>
      </w:pPr>
      <w:r w:rsidRPr="000A4F7B">
        <w:rPr>
          <w:rFonts w:ascii="Verdana" w:hAnsi="Verdana" w:cs="Times New Roman"/>
          <w:sz w:val="24"/>
          <w:szCs w:val="24"/>
        </w:rPr>
        <w:t>Z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vertelde </w:t>
      </w:r>
      <w:r>
        <w:rPr>
          <w:rFonts w:ascii="Verdana" w:hAnsi="Verdana" w:cs="Times New Roman"/>
          <w:sz w:val="24"/>
          <w:szCs w:val="24"/>
        </w:rPr>
        <w:t xml:space="preserve">voorts </w:t>
      </w:r>
      <w:r w:rsidRPr="000A4F7B">
        <w:rPr>
          <w:rFonts w:ascii="Verdana" w:hAnsi="Verdana" w:cs="Times New Roman"/>
          <w:sz w:val="24"/>
          <w:szCs w:val="24"/>
        </w:rPr>
        <w:t xml:space="preserve">dat de beambte op sleutelwoorden als </w:t>
      </w:r>
      <w:r>
        <w:rPr>
          <w:rFonts w:ascii="Verdana" w:hAnsi="Verdana" w:cs="Times New Roman"/>
          <w:sz w:val="24"/>
          <w:szCs w:val="24"/>
        </w:rPr>
        <w:t>‘</w:t>
      </w:r>
      <w:r w:rsidRPr="000A4F7B">
        <w:rPr>
          <w:rFonts w:ascii="Verdana" w:hAnsi="Verdana" w:cs="Times New Roman"/>
          <w:sz w:val="24"/>
          <w:szCs w:val="24"/>
        </w:rPr>
        <w:t>West Bank</w:t>
      </w:r>
      <w:r>
        <w:rPr>
          <w:rFonts w:ascii="Verdana" w:hAnsi="Verdana" w:cs="Times New Roman"/>
          <w:sz w:val="24"/>
          <w:szCs w:val="24"/>
        </w:rPr>
        <w:t>’</w:t>
      </w:r>
      <w:r w:rsidRPr="000A4F7B">
        <w:rPr>
          <w:rFonts w:ascii="Verdana" w:hAnsi="Verdana" w:cs="Times New Roman"/>
          <w:sz w:val="24"/>
          <w:szCs w:val="24"/>
        </w:rPr>
        <w:t xml:space="preserve"> en </w:t>
      </w:r>
      <w:r>
        <w:rPr>
          <w:rFonts w:ascii="Verdana" w:hAnsi="Verdana" w:cs="Times New Roman"/>
          <w:sz w:val="24"/>
          <w:szCs w:val="24"/>
        </w:rPr>
        <w:t>‘</w:t>
      </w:r>
      <w:r w:rsidRPr="000A4F7B">
        <w:rPr>
          <w:rFonts w:ascii="Verdana" w:hAnsi="Verdana" w:cs="Times New Roman"/>
          <w:sz w:val="24"/>
          <w:szCs w:val="24"/>
        </w:rPr>
        <w:t>Palestine</w:t>
      </w:r>
      <w:r>
        <w:rPr>
          <w:rFonts w:ascii="Verdana" w:hAnsi="Verdana" w:cs="Times New Roman"/>
          <w:sz w:val="24"/>
          <w:szCs w:val="24"/>
        </w:rPr>
        <w:t>’</w:t>
      </w:r>
      <w:r w:rsidRPr="000A4F7B">
        <w:rPr>
          <w:rFonts w:ascii="Verdana" w:hAnsi="Verdana" w:cs="Times New Roman"/>
          <w:sz w:val="24"/>
          <w:szCs w:val="24"/>
        </w:rPr>
        <w:t xml:space="preserve"> zocht en de draak stak met een chat waarin Doughman vertelde hoe z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graffiti had gelezen op de </w:t>
      </w:r>
      <w:r>
        <w:rPr>
          <w:rFonts w:ascii="Verdana" w:hAnsi="Verdana" w:cs="Times New Roman"/>
          <w:sz w:val="24"/>
          <w:szCs w:val="24"/>
        </w:rPr>
        <w:t>door Israel opgetrokken Muur o</w:t>
      </w:r>
      <w:r w:rsidRPr="000A4F7B">
        <w:rPr>
          <w:rFonts w:ascii="Verdana" w:hAnsi="Verdana" w:cs="Times New Roman"/>
          <w:sz w:val="24"/>
          <w:szCs w:val="24"/>
        </w:rPr>
        <w:t>p de Westelijke Jordaanoever.</w:t>
      </w:r>
    </w:p>
    <w:p w:rsidR="003141CE" w:rsidRPr="000A4F7B" w:rsidRDefault="003141CE" w:rsidP="00C934C2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‘N</w:t>
      </w:r>
      <w:r w:rsidRPr="000A4F7B">
        <w:rPr>
          <w:rFonts w:ascii="Verdana" w:hAnsi="Verdana" w:cs="Times New Roman"/>
          <w:sz w:val="24"/>
          <w:szCs w:val="24"/>
        </w:rPr>
        <w:t>adat z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een heleboel materiaal had gelezen, waarbij z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m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vernederde en bespotte, zei ik, </w:t>
      </w:r>
      <w:r>
        <w:rPr>
          <w:rFonts w:ascii="Verdana" w:hAnsi="Verdana" w:cs="Times New Roman"/>
          <w:sz w:val="24"/>
          <w:szCs w:val="24"/>
        </w:rPr>
        <w:t>“</w:t>
      </w:r>
      <w:r w:rsidRPr="000A4F7B">
        <w:rPr>
          <w:rFonts w:ascii="Verdana" w:hAnsi="Verdana" w:cs="Times New Roman"/>
          <w:sz w:val="24"/>
          <w:szCs w:val="24"/>
        </w:rPr>
        <w:t>Ik vind dat je nu wel genoeg gelezen hebt</w:t>
      </w:r>
      <w:r>
        <w:rPr>
          <w:rFonts w:ascii="Verdana" w:hAnsi="Verdana" w:cs="Times New Roman"/>
          <w:sz w:val="24"/>
          <w:szCs w:val="24"/>
        </w:rPr>
        <w:t>”</w:t>
      </w:r>
      <w:r w:rsidRPr="000A4F7B">
        <w:rPr>
          <w:rFonts w:ascii="Verdana" w:hAnsi="Verdana" w:cs="Times New Roman"/>
          <w:sz w:val="24"/>
          <w:szCs w:val="24"/>
        </w:rPr>
        <w:t>,</w:t>
      </w:r>
      <w:r>
        <w:rPr>
          <w:rFonts w:ascii="Verdana" w:hAnsi="Verdana" w:cs="Times New Roman"/>
          <w:sz w:val="24"/>
          <w:szCs w:val="24"/>
        </w:rPr>
        <w:t>’</w:t>
      </w:r>
      <w:r w:rsidRPr="000A4F7B">
        <w:rPr>
          <w:rFonts w:ascii="Verdana" w:hAnsi="Verdana" w:cs="Times New Roman"/>
          <w:sz w:val="24"/>
          <w:szCs w:val="24"/>
        </w:rPr>
        <w:t xml:space="preserve"> vertelde Doughman, en voegde </w:t>
      </w:r>
      <w:r>
        <w:rPr>
          <w:rFonts w:ascii="Verdana" w:hAnsi="Verdana" w:cs="Times New Roman"/>
          <w:sz w:val="24"/>
          <w:szCs w:val="24"/>
        </w:rPr>
        <w:t>daa</w:t>
      </w:r>
      <w:r w:rsidRPr="000A4F7B">
        <w:rPr>
          <w:rFonts w:ascii="Verdana" w:hAnsi="Verdana" w:cs="Times New Roman"/>
          <w:sz w:val="24"/>
          <w:szCs w:val="24"/>
        </w:rPr>
        <w:t>raan toe dat beambten namen en e-mails van haar vrienden noteerden terwijl z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haar chat</w:t>
      </w:r>
      <w:r>
        <w:rPr>
          <w:rFonts w:ascii="Verdana" w:hAnsi="Verdana" w:cs="Times New Roman"/>
          <w:sz w:val="24"/>
          <w:szCs w:val="24"/>
        </w:rPr>
        <w:t>-</w:t>
      </w:r>
      <w:r w:rsidRPr="000A4F7B">
        <w:rPr>
          <w:rFonts w:ascii="Verdana" w:hAnsi="Verdana" w:cs="Times New Roman"/>
          <w:sz w:val="24"/>
          <w:szCs w:val="24"/>
        </w:rPr>
        <w:t xml:space="preserve">geschiedenis doornamen. Doughman's reisgenote, Sasha </w:t>
      </w:r>
      <w:r>
        <w:rPr>
          <w:rFonts w:ascii="Verdana" w:hAnsi="Verdana" w:cs="Times New Roman"/>
          <w:sz w:val="24"/>
          <w:szCs w:val="24"/>
        </w:rPr>
        <w:t>a</w:t>
      </w:r>
      <w:r w:rsidRPr="000A4F7B">
        <w:rPr>
          <w:rFonts w:ascii="Verdana" w:hAnsi="Verdana" w:cs="Times New Roman"/>
          <w:sz w:val="24"/>
          <w:szCs w:val="24"/>
        </w:rPr>
        <w:t>l-Sarabi, vertelde dat beambten haar terzijde trokken en haar Facebook pagina inspecteerden.</w:t>
      </w:r>
    </w:p>
    <w:p w:rsidR="003141CE" w:rsidRPr="000A4F7B" w:rsidRDefault="003141CE" w:rsidP="00C934C2">
      <w:pPr>
        <w:rPr>
          <w:rFonts w:ascii="Verdana" w:hAnsi="Verdana" w:cs="Times New Roman"/>
          <w:sz w:val="24"/>
          <w:szCs w:val="24"/>
        </w:rPr>
      </w:pPr>
      <w:r w:rsidRPr="000A4F7B">
        <w:rPr>
          <w:rFonts w:ascii="Verdana" w:hAnsi="Verdana" w:cs="Times New Roman"/>
          <w:sz w:val="24"/>
          <w:szCs w:val="24"/>
        </w:rPr>
        <w:t>Beide vrouwen vertelden dat z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t xml:space="preserve">eruit gepikt werden </w:t>
      </w:r>
      <w:r w:rsidRPr="000A4F7B">
        <w:rPr>
          <w:rFonts w:ascii="Verdana" w:hAnsi="Verdana" w:cs="Times New Roman"/>
          <w:sz w:val="24"/>
          <w:szCs w:val="24"/>
        </w:rPr>
        <w:t>vanwege hun Arabische familienamen, herhaaldelijk gevraagd werden wat de aard van hun bezoek was, en of z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voornemens waren naar de Westelijke Jordaanoever te gaan en deel te nemen aan anti-Israelische demonstraties.</w:t>
      </w:r>
    </w:p>
    <w:p w:rsidR="003141CE" w:rsidRPr="000A4F7B" w:rsidRDefault="003141CE" w:rsidP="00AF4BB3">
      <w:pPr>
        <w:rPr>
          <w:rFonts w:ascii="Verdana" w:hAnsi="Verdana" w:cs="Times New Roman"/>
          <w:sz w:val="24"/>
          <w:szCs w:val="24"/>
        </w:rPr>
      </w:pPr>
      <w:r w:rsidRPr="000A4F7B">
        <w:rPr>
          <w:rFonts w:ascii="Verdana" w:hAnsi="Verdana" w:cs="Times New Roman"/>
          <w:sz w:val="24"/>
          <w:szCs w:val="24"/>
        </w:rPr>
        <w:t>Terwijl z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erkende dat z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op college zat</w:t>
      </w:r>
      <w:r>
        <w:rPr>
          <w:rFonts w:ascii="Verdana" w:hAnsi="Verdana" w:cs="Times New Roman"/>
          <w:sz w:val="24"/>
          <w:szCs w:val="24"/>
        </w:rPr>
        <w:t xml:space="preserve"> en</w:t>
      </w:r>
      <w:r w:rsidRPr="000A4F7B">
        <w:rPr>
          <w:rFonts w:ascii="Verdana" w:hAnsi="Verdana" w:cs="Times New Roman"/>
          <w:sz w:val="24"/>
          <w:szCs w:val="24"/>
        </w:rPr>
        <w:t xml:space="preserve"> lid was van Palestijnse activistengroepen, vertelde Doughman dat z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volgehouden had dat het bezoek van een week uitsluitend om vakantie ging.</w:t>
      </w:r>
    </w:p>
    <w:p w:rsidR="003141CE" w:rsidRPr="000A4F7B" w:rsidRDefault="003141CE" w:rsidP="00AF4BB3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‘</w:t>
      </w:r>
      <w:r w:rsidRPr="000A4F7B">
        <w:rPr>
          <w:rFonts w:ascii="Verdana" w:hAnsi="Verdana" w:cs="Times New Roman"/>
          <w:sz w:val="24"/>
          <w:szCs w:val="24"/>
        </w:rPr>
        <w:t>De ondervrager vroeg m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>, "Voel je je meer Arabier of meer Amerikaan? ... Je voelt je vast meer Arabier,"</w:t>
      </w:r>
      <w:r>
        <w:rPr>
          <w:rFonts w:ascii="Verdana" w:hAnsi="Verdana" w:cs="Times New Roman"/>
          <w:sz w:val="24"/>
          <w:szCs w:val="24"/>
        </w:rPr>
        <w:t>’</w:t>
      </w:r>
      <w:r w:rsidRPr="000A4F7B">
        <w:rPr>
          <w:rFonts w:ascii="Verdana" w:hAnsi="Verdana" w:cs="Times New Roman"/>
          <w:sz w:val="24"/>
          <w:szCs w:val="24"/>
        </w:rPr>
        <w:t xml:space="preserve"> zei Doughman. </w:t>
      </w:r>
      <w:r>
        <w:rPr>
          <w:rFonts w:ascii="Verdana" w:hAnsi="Verdana" w:cs="Times New Roman"/>
          <w:sz w:val="24"/>
          <w:szCs w:val="24"/>
        </w:rPr>
        <w:t>‘</w:t>
      </w:r>
      <w:r w:rsidRPr="000A4F7B">
        <w:rPr>
          <w:rFonts w:ascii="Verdana" w:hAnsi="Verdana" w:cs="Times New Roman"/>
          <w:sz w:val="24"/>
          <w:szCs w:val="24"/>
        </w:rPr>
        <w:t>Ik vertelde haar dat ik in de V</w:t>
      </w:r>
      <w:r>
        <w:rPr>
          <w:rFonts w:ascii="Verdana" w:hAnsi="Verdana" w:cs="Times New Roman"/>
          <w:sz w:val="24"/>
          <w:szCs w:val="24"/>
        </w:rPr>
        <w:t>erenigde Staten</w:t>
      </w:r>
      <w:r w:rsidRPr="000A4F7B">
        <w:rPr>
          <w:rFonts w:ascii="Verdana" w:hAnsi="Verdana" w:cs="Times New Roman"/>
          <w:sz w:val="24"/>
          <w:szCs w:val="24"/>
        </w:rPr>
        <w:t xml:space="preserve"> was geboren en daar studeerde, maar dat antwoord beviel haar niet.</w:t>
      </w:r>
      <w:r>
        <w:rPr>
          <w:rFonts w:ascii="Verdana" w:hAnsi="Verdana" w:cs="Times New Roman"/>
          <w:sz w:val="24"/>
          <w:szCs w:val="24"/>
        </w:rPr>
        <w:t>’</w:t>
      </w:r>
    </w:p>
    <w:p w:rsidR="003141CE" w:rsidRPr="000A4F7B" w:rsidRDefault="003141CE" w:rsidP="00C934C2">
      <w:pPr>
        <w:rPr>
          <w:rFonts w:ascii="Verdana" w:hAnsi="Verdana" w:cs="Times New Roman"/>
          <w:sz w:val="24"/>
          <w:szCs w:val="24"/>
        </w:rPr>
      </w:pPr>
      <w:r w:rsidRPr="000A4F7B">
        <w:rPr>
          <w:rFonts w:ascii="Verdana" w:hAnsi="Verdana" w:cs="Times New Roman"/>
          <w:sz w:val="24"/>
          <w:szCs w:val="24"/>
        </w:rPr>
        <w:t xml:space="preserve">Na urenlange ondervraging, kregen beide vrouwen te horen dat </w:t>
      </w:r>
      <w:r>
        <w:rPr>
          <w:rFonts w:ascii="Verdana" w:hAnsi="Verdana" w:cs="Times New Roman"/>
          <w:sz w:val="24"/>
          <w:szCs w:val="24"/>
        </w:rPr>
        <w:t xml:space="preserve">zij </w:t>
      </w:r>
      <w:r w:rsidRPr="000A4F7B">
        <w:rPr>
          <w:rFonts w:ascii="Verdana" w:hAnsi="Verdana" w:cs="Times New Roman"/>
          <w:sz w:val="24"/>
          <w:szCs w:val="24"/>
        </w:rPr>
        <w:t>niet toegelaten w</w:t>
      </w:r>
      <w:r>
        <w:rPr>
          <w:rFonts w:ascii="Verdana" w:hAnsi="Verdana" w:cs="Times New Roman"/>
          <w:sz w:val="24"/>
          <w:szCs w:val="24"/>
        </w:rPr>
        <w:t>e</w:t>
      </w:r>
      <w:r w:rsidRPr="000A4F7B">
        <w:rPr>
          <w:rFonts w:ascii="Verdana" w:hAnsi="Verdana" w:cs="Times New Roman"/>
          <w:sz w:val="24"/>
          <w:szCs w:val="24"/>
        </w:rPr>
        <w:t>rden. Z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vertelden dat z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aan lijfelijke fouillering waren onderworpen, in </w:t>
      </w:r>
      <w:r>
        <w:rPr>
          <w:rFonts w:ascii="Verdana" w:hAnsi="Verdana" w:cs="Times New Roman"/>
          <w:sz w:val="24"/>
          <w:szCs w:val="24"/>
        </w:rPr>
        <w:t>een tijdelijke cel waren</w:t>
      </w:r>
      <w:r w:rsidRPr="000A4F7B">
        <w:rPr>
          <w:rFonts w:ascii="Verdana" w:hAnsi="Verdana" w:cs="Times New Roman"/>
          <w:sz w:val="24"/>
          <w:szCs w:val="24"/>
        </w:rPr>
        <w:t xml:space="preserve"> geplaatst en de volgende dag</w:t>
      </w:r>
      <w:r>
        <w:rPr>
          <w:rFonts w:ascii="Verdana" w:hAnsi="Verdana" w:cs="Times New Roman"/>
          <w:sz w:val="24"/>
          <w:szCs w:val="24"/>
        </w:rPr>
        <w:t xml:space="preserve"> op het vliegtuig naar </w:t>
      </w:r>
      <w:r w:rsidRPr="000A4F7B">
        <w:rPr>
          <w:rFonts w:ascii="Verdana" w:hAnsi="Verdana" w:cs="Times New Roman"/>
          <w:sz w:val="24"/>
          <w:szCs w:val="24"/>
        </w:rPr>
        <w:t>de V</w:t>
      </w:r>
      <w:r>
        <w:rPr>
          <w:rFonts w:ascii="Verdana" w:hAnsi="Verdana" w:cs="Times New Roman"/>
          <w:sz w:val="24"/>
          <w:szCs w:val="24"/>
        </w:rPr>
        <w:t>erenigde Staten waren gezet</w:t>
      </w:r>
      <w:r w:rsidRPr="000A4F7B">
        <w:rPr>
          <w:rFonts w:ascii="Verdana" w:hAnsi="Verdana" w:cs="Times New Roman"/>
          <w:sz w:val="24"/>
          <w:szCs w:val="24"/>
        </w:rPr>
        <w:t>. Doughman vertelde dat z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Amerikaanse </w:t>
      </w:r>
      <w:r>
        <w:rPr>
          <w:rFonts w:ascii="Verdana" w:hAnsi="Verdana" w:cs="Times New Roman"/>
          <w:sz w:val="24"/>
          <w:szCs w:val="24"/>
        </w:rPr>
        <w:t>A</w:t>
      </w:r>
      <w:r w:rsidRPr="000A4F7B">
        <w:rPr>
          <w:rFonts w:ascii="Verdana" w:hAnsi="Verdana" w:cs="Times New Roman"/>
          <w:sz w:val="24"/>
          <w:szCs w:val="24"/>
        </w:rPr>
        <w:t>mbassade</w:t>
      </w:r>
      <w:r>
        <w:rPr>
          <w:rFonts w:ascii="Verdana" w:hAnsi="Verdana" w:cs="Times New Roman"/>
          <w:sz w:val="24"/>
          <w:szCs w:val="24"/>
        </w:rPr>
        <w:t xml:space="preserve"> in Tel Aviv</w:t>
      </w:r>
      <w:r w:rsidRPr="000A4F7B">
        <w:rPr>
          <w:rFonts w:ascii="Verdana" w:hAnsi="Verdana" w:cs="Times New Roman"/>
          <w:sz w:val="24"/>
          <w:szCs w:val="24"/>
        </w:rPr>
        <w:t xml:space="preserve"> niet hadden mogen bellen.</w:t>
      </w:r>
    </w:p>
    <w:p w:rsidR="003141CE" w:rsidRPr="000A4F7B" w:rsidRDefault="003141CE" w:rsidP="00AF4BB3">
      <w:pPr>
        <w:rPr>
          <w:rFonts w:ascii="Verdana" w:hAnsi="Verdana" w:cs="Times New Roman"/>
          <w:sz w:val="24"/>
          <w:szCs w:val="24"/>
        </w:rPr>
      </w:pPr>
      <w:r w:rsidRPr="000A4F7B">
        <w:rPr>
          <w:rFonts w:ascii="Verdana" w:hAnsi="Verdana" w:cs="Times New Roman"/>
          <w:sz w:val="24"/>
          <w:szCs w:val="24"/>
        </w:rPr>
        <w:t xml:space="preserve">Kurt Hoyer, woordvoerder van de Amerikaanse </w:t>
      </w:r>
      <w:r>
        <w:rPr>
          <w:rFonts w:ascii="Verdana" w:hAnsi="Verdana" w:cs="Times New Roman"/>
          <w:sz w:val="24"/>
          <w:szCs w:val="24"/>
        </w:rPr>
        <w:t>A</w:t>
      </w:r>
      <w:r w:rsidRPr="000A4F7B">
        <w:rPr>
          <w:rFonts w:ascii="Verdana" w:hAnsi="Verdana" w:cs="Times New Roman"/>
          <w:sz w:val="24"/>
          <w:szCs w:val="24"/>
        </w:rPr>
        <w:t xml:space="preserve">mbassade, zei dat de ambassade geen commentaar levert op specifieke gevallen. Maar, zei hij, er wordt </w:t>
      </w:r>
      <w:r>
        <w:rPr>
          <w:rFonts w:ascii="Verdana" w:hAnsi="Verdana" w:cs="Times New Roman"/>
          <w:sz w:val="24"/>
          <w:szCs w:val="24"/>
        </w:rPr>
        <w:t>‘doorgaans’</w:t>
      </w:r>
      <w:r w:rsidRPr="000A4F7B">
        <w:rPr>
          <w:rFonts w:ascii="Verdana" w:hAnsi="Verdana" w:cs="Times New Roman"/>
          <w:sz w:val="24"/>
          <w:szCs w:val="24"/>
        </w:rPr>
        <w:t xml:space="preserve"> met de ambassade contact gezocht wanneer een Amerikaanse staatsburger niet tot Israel of welk ander land ook, wordt toegelaten.</w:t>
      </w:r>
    </w:p>
    <w:p w:rsidR="003141CE" w:rsidRPr="000A4F7B" w:rsidRDefault="003141CE" w:rsidP="006C418B">
      <w:pPr>
        <w:rPr>
          <w:rFonts w:ascii="Verdana" w:hAnsi="Verdana" w:cs="Times New Roman"/>
          <w:sz w:val="24"/>
          <w:szCs w:val="24"/>
        </w:rPr>
      </w:pPr>
      <w:r w:rsidRPr="000A4F7B">
        <w:rPr>
          <w:rFonts w:ascii="Verdana" w:hAnsi="Verdana" w:cs="Times New Roman"/>
          <w:sz w:val="24"/>
          <w:szCs w:val="24"/>
        </w:rPr>
        <w:t xml:space="preserve">Het is gebruikelijk dat de ambassade gedurende </w:t>
      </w:r>
      <w:r>
        <w:rPr>
          <w:rFonts w:ascii="Verdana" w:hAnsi="Verdana" w:cs="Times New Roman"/>
          <w:sz w:val="24"/>
          <w:szCs w:val="24"/>
        </w:rPr>
        <w:t>de</w:t>
      </w:r>
      <w:r w:rsidRPr="000A4F7B">
        <w:rPr>
          <w:rFonts w:ascii="Verdana" w:hAnsi="Verdana" w:cs="Times New Roman"/>
          <w:sz w:val="24"/>
          <w:szCs w:val="24"/>
        </w:rPr>
        <w:t xml:space="preserve"> proce</w:t>
      </w:r>
      <w:r>
        <w:rPr>
          <w:rFonts w:ascii="Verdana" w:hAnsi="Verdana" w:cs="Times New Roman"/>
          <w:sz w:val="24"/>
          <w:szCs w:val="24"/>
        </w:rPr>
        <w:t>dure</w:t>
      </w:r>
      <w:r w:rsidRPr="000A4F7B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t xml:space="preserve">waarin </w:t>
      </w:r>
      <w:r w:rsidRPr="000A4F7B">
        <w:rPr>
          <w:rFonts w:ascii="Verdana" w:hAnsi="Verdana" w:cs="Times New Roman"/>
          <w:sz w:val="24"/>
          <w:szCs w:val="24"/>
        </w:rPr>
        <w:t xml:space="preserve">een beslissing </w:t>
      </w:r>
      <w:r>
        <w:rPr>
          <w:rFonts w:ascii="Verdana" w:hAnsi="Verdana" w:cs="Times New Roman"/>
          <w:sz w:val="24"/>
          <w:szCs w:val="24"/>
        </w:rPr>
        <w:t xml:space="preserve">omtrent </w:t>
      </w:r>
      <w:r w:rsidRPr="000A4F7B">
        <w:rPr>
          <w:rFonts w:ascii="Verdana" w:hAnsi="Verdana" w:cs="Times New Roman"/>
          <w:sz w:val="24"/>
          <w:szCs w:val="24"/>
        </w:rPr>
        <w:t>toelating</w:t>
      </w:r>
      <w:r>
        <w:rPr>
          <w:rFonts w:ascii="Verdana" w:hAnsi="Verdana" w:cs="Times New Roman"/>
          <w:sz w:val="24"/>
          <w:szCs w:val="24"/>
        </w:rPr>
        <w:t xml:space="preserve"> wordt genomen </w:t>
      </w:r>
      <w:r w:rsidRPr="000A4F7B">
        <w:rPr>
          <w:rFonts w:ascii="Verdana" w:hAnsi="Verdana" w:cs="Times New Roman"/>
          <w:sz w:val="24"/>
          <w:szCs w:val="24"/>
        </w:rPr>
        <w:t>met de lokale autoriteiten</w:t>
      </w:r>
      <w:r>
        <w:rPr>
          <w:rFonts w:ascii="Verdana" w:hAnsi="Verdana" w:cs="Times New Roman"/>
          <w:sz w:val="24"/>
          <w:szCs w:val="24"/>
        </w:rPr>
        <w:t xml:space="preserve"> in contact blijft staan</w:t>
      </w:r>
      <w:r w:rsidRPr="000A4F7B">
        <w:rPr>
          <w:rFonts w:ascii="Verdana" w:hAnsi="Verdana" w:cs="Times New Roman"/>
          <w:sz w:val="24"/>
          <w:szCs w:val="24"/>
        </w:rPr>
        <w:t>.</w:t>
      </w:r>
    </w:p>
    <w:p w:rsidR="003141CE" w:rsidRPr="000A4F7B" w:rsidRDefault="003141CE" w:rsidP="00AF4BB3">
      <w:pPr>
        <w:rPr>
          <w:rFonts w:ascii="Verdana" w:hAnsi="Verdana" w:cs="Times New Roman"/>
          <w:sz w:val="24"/>
          <w:szCs w:val="24"/>
        </w:rPr>
      </w:pPr>
      <w:r w:rsidRPr="000A4F7B">
        <w:rPr>
          <w:rFonts w:ascii="Verdana" w:hAnsi="Verdana" w:cs="Times New Roman"/>
          <w:sz w:val="24"/>
          <w:szCs w:val="24"/>
        </w:rPr>
        <w:t>Hij zei dat de V</w:t>
      </w:r>
      <w:r>
        <w:rPr>
          <w:rFonts w:ascii="Verdana" w:hAnsi="Verdana" w:cs="Times New Roman"/>
          <w:sz w:val="24"/>
          <w:szCs w:val="24"/>
        </w:rPr>
        <w:t>erenigde Staten</w:t>
      </w:r>
      <w:r w:rsidRPr="000A4F7B">
        <w:rPr>
          <w:rFonts w:ascii="Verdana" w:hAnsi="Verdana" w:cs="Times New Roman"/>
          <w:sz w:val="24"/>
          <w:szCs w:val="24"/>
        </w:rPr>
        <w:t xml:space="preserve"> er bij alle regeringen op aandringt </w:t>
      </w:r>
      <w:r>
        <w:rPr>
          <w:rFonts w:ascii="Verdana" w:hAnsi="Verdana" w:cs="Times New Roman"/>
          <w:sz w:val="24"/>
          <w:szCs w:val="24"/>
        </w:rPr>
        <w:t>‘</w:t>
      </w:r>
      <w:r w:rsidRPr="000A4F7B">
        <w:rPr>
          <w:rFonts w:ascii="Verdana" w:hAnsi="Verdana" w:cs="Times New Roman"/>
          <w:sz w:val="24"/>
          <w:szCs w:val="24"/>
        </w:rPr>
        <w:t xml:space="preserve">om mensen die een Amerikaans paspoort bezitten als Amerikanen te behandelen, </w:t>
      </w:r>
      <w:r>
        <w:rPr>
          <w:rFonts w:ascii="Verdana" w:hAnsi="Verdana" w:cs="Times New Roman"/>
          <w:sz w:val="24"/>
          <w:szCs w:val="24"/>
        </w:rPr>
        <w:t>los van</w:t>
      </w:r>
      <w:r w:rsidRPr="000A4F7B">
        <w:rPr>
          <w:rFonts w:ascii="Verdana" w:hAnsi="Verdana" w:cs="Times New Roman"/>
          <w:sz w:val="24"/>
          <w:szCs w:val="24"/>
        </w:rPr>
        <w:t xml:space="preserve"> hun etnische afkomst ... Tegelijkertijd heeft elke soevereine natie het recht om te bepalen wie </w:t>
      </w:r>
      <w:r>
        <w:rPr>
          <w:rFonts w:ascii="Verdana" w:hAnsi="Verdana" w:cs="Times New Roman"/>
          <w:sz w:val="24"/>
          <w:szCs w:val="24"/>
        </w:rPr>
        <w:t>zij</w:t>
      </w:r>
      <w:r w:rsidRPr="000A4F7B">
        <w:rPr>
          <w:rFonts w:ascii="Verdana" w:hAnsi="Verdana" w:cs="Times New Roman"/>
          <w:sz w:val="24"/>
          <w:szCs w:val="24"/>
        </w:rPr>
        <w:t xml:space="preserve"> wel en niet toelaat.</w:t>
      </w:r>
      <w:r>
        <w:rPr>
          <w:rFonts w:ascii="Verdana" w:hAnsi="Verdana" w:cs="Times New Roman"/>
          <w:sz w:val="24"/>
          <w:szCs w:val="24"/>
        </w:rPr>
        <w:t>’</w:t>
      </w:r>
    </w:p>
    <w:p w:rsidR="003141CE" w:rsidRPr="000A4F7B" w:rsidRDefault="003141CE" w:rsidP="001C56D7">
      <w:pPr>
        <w:rPr>
          <w:rFonts w:ascii="Verdana" w:hAnsi="Verdana" w:cs="Times New Roman"/>
          <w:sz w:val="24"/>
          <w:szCs w:val="24"/>
        </w:rPr>
      </w:pPr>
      <w:r w:rsidRPr="000A4F7B">
        <w:rPr>
          <w:rFonts w:ascii="Verdana" w:hAnsi="Verdana" w:cs="Times New Roman"/>
          <w:sz w:val="24"/>
          <w:szCs w:val="24"/>
        </w:rPr>
        <w:t xml:space="preserve">Over de gevallen van Tamari en Doughman werd voor het eerst bericht op de linkse blog </w:t>
      </w:r>
      <w:r w:rsidRPr="006C418B">
        <w:rPr>
          <w:rFonts w:ascii="Verdana" w:hAnsi="Verdana" w:cs="Times New Roman"/>
          <w:i/>
          <w:iCs/>
          <w:sz w:val="24"/>
          <w:szCs w:val="24"/>
        </w:rPr>
        <w:t>Mondoweiss</w:t>
      </w:r>
      <w:r w:rsidRPr="000A4F7B">
        <w:rPr>
          <w:rFonts w:ascii="Verdana" w:hAnsi="Verdana" w:cs="Times New Roman"/>
          <w:sz w:val="24"/>
          <w:szCs w:val="24"/>
        </w:rPr>
        <w:t>.</w:t>
      </w:r>
    </w:p>
    <w:p w:rsidR="003141CE" w:rsidRPr="000A4F7B" w:rsidRDefault="003141CE" w:rsidP="006C418B">
      <w:pPr>
        <w:rPr>
          <w:rFonts w:ascii="Verdana" w:hAnsi="Verdana" w:cs="Times New Roman"/>
          <w:sz w:val="24"/>
          <w:szCs w:val="24"/>
        </w:rPr>
      </w:pPr>
      <w:r w:rsidRPr="000A4F7B">
        <w:rPr>
          <w:rFonts w:ascii="Verdana" w:hAnsi="Verdana" w:cs="Times New Roman"/>
          <w:sz w:val="24"/>
          <w:szCs w:val="24"/>
        </w:rPr>
        <w:t xml:space="preserve">Israel is steeds strenger geworden na een reeks botsingen met internationale activisten </w:t>
      </w:r>
      <w:r>
        <w:rPr>
          <w:rFonts w:ascii="Verdana" w:hAnsi="Verdana" w:cs="Times New Roman"/>
          <w:sz w:val="24"/>
          <w:szCs w:val="24"/>
        </w:rPr>
        <w:t xml:space="preserve">in </w:t>
      </w:r>
      <w:r w:rsidRPr="000A4F7B">
        <w:rPr>
          <w:rFonts w:ascii="Verdana" w:hAnsi="Verdana" w:cs="Times New Roman"/>
          <w:sz w:val="24"/>
          <w:szCs w:val="24"/>
        </w:rPr>
        <w:t>de afgelopen jar</w:t>
      </w:r>
      <w:r>
        <w:rPr>
          <w:rFonts w:ascii="Verdana" w:hAnsi="Verdana" w:cs="Times New Roman"/>
          <w:sz w:val="24"/>
          <w:szCs w:val="24"/>
        </w:rPr>
        <w:t>en</w:t>
      </w:r>
      <w:r w:rsidRPr="000A4F7B">
        <w:rPr>
          <w:rFonts w:ascii="Verdana" w:hAnsi="Verdana" w:cs="Times New Roman"/>
          <w:sz w:val="24"/>
          <w:szCs w:val="24"/>
        </w:rPr>
        <w:t xml:space="preserve">, met als </w:t>
      </w:r>
      <w:r>
        <w:rPr>
          <w:rFonts w:ascii="Verdana" w:hAnsi="Verdana" w:cs="Times New Roman"/>
          <w:sz w:val="24"/>
          <w:szCs w:val="24"/>
        </w:rPr>
        <w:t>diep</w:t>
      </w:r>
      <w:r w:rsidRPr="000A4F7B">
        <w:rPr>
          <w:rFonts w:ascii="Verdana" w:hAnsi="Verdana" w:cs="Times New Roman"/>
          <w:sz w:val="24"/>
          <w:szCs w:val="24"/>
        </w:rPr>
        <w:t xml:space="preserve">tepunt een dodelijk treffen twee jaar geleden tussen Israelische commando's en </w:t>
      </w:r>
      <w:r>
        <w:rPr>
          <w:rFonts w:ascii="Verdana" w:hAnsi="Verdana" w:cs="Times New Roman"/>
          <w:sz w:val="24"/>
          <w:szCs w:val="24"/>
        </w:rPr>
        <w:t xml:space="preserve">een hulpkonvooi, dat </w:t>
      </w:r>
      <w:r w:rsidRPr="000A4F7B">
        <w:rPr>
          <w:rFonts w:ascii="Verdana" w:hAnsi="Verdana" w:cs="Times New Roman"/>
          <w:sz w:val="24"/>
          <w:szCs w:val="24"/>
        </w:rPr>
        <w:t>p</w:t>
      </w:r>
      <w:r>
        <w:rPr>
          <w:rFonts w:ascii="Verdana" w:hAnsi="Verdana" w:cs="Times New Roman"/>
          <w:sz w:val="24"/>
          <w:szCs w:val="24"/>
        </w:rPr>
        <w:t>robeerde</w:t>
      </w:r>
      <w:r w:rsidRPr="000A4F7B">
        <w:rPr>
          <w:rFonts w:ascii="Verdana" w:hAnsi="Verdana" w:cs="Times New Roman"/>
          <w:sz w:val="24"/>
          <w:szCs w:val="24"/>
        </w:rPr>
        <w:t xml:space="preserve"> de Israelische </w:t>
      </w:r>
      <w:r>
        <w:rPr>
          <w:rFonts w:ascii="Verdana" w:hAnsi="Verdana" w:cs="Times New Roman"/>
          <w:sz w:val="24"/>
          <w:szCs w:val="24"/>
        </w:rPr>
        <w:t>zee</w:t>
      </w:r>
      <w:r w:rsidRPr="000A4F7B">
        <w:rPr>
          <w:rFonts w:ascii="Verdana" w:hAnsi="Verdana" w:cs="Times New Roman"/>
          <w:sz w:val="24"/>
          <w:szCs w:val="24"/>
        </w:rPr>
        <w:t xml:space="preserve">blokkade van de </w:t>
      </w:r>
      <w:r>
        <w:rPr>
          <w:rFonts w:ascii="Verdana" w:hAnsi="Verdana" w:cs="Times New Roman"/>
          <w:sz w:val="24"/>
          <w:szCs w:val="24"/>
        </w:rPr>
        <w:t xml:space="preserve">Strook van </w:t>
      </w:r>
      <w:r w:rsidRPr="000A4F7B">
        <w:rPr>
          <w:rFonts w:ascii="Verdana" w:hAnsi="Verdana" w:cs="Times New Roman"/>
          <w:sz w:val="24"/>
          <w:szCs w:val="24"/>
        </w:rPr>
        <w:t xml:space="preserve">Gaza </w:t>
      </w:r>
      <w:r>
        <w:rPr>
          <w:rFonts w:ascii="Verdana" w:hAnsi="Verdana" w:cs="Times New Roman"/>
          <w:sz w:val="24"/>
          <w:szCs w:val="24"/>
        </w:rPr>
        <w:t xml:space="preserve">te </w:t>
      </w:r>
      <w:r w:rsidRPr="000A4F7B">
        <w:rPr>
          <w:rFonts w:ascii="Verdana" w:hAnsi="Verdana" w:cs="Times New Roman"/>
          <w:sz w:val="24"/>
          <w:szCs w:val="24"/>
        </w:rPr>
        <w:t xml:space="preserve">doorbreken. </w:t>
      </w:r>
      <w:r>
        <w:rPr>
          <w:rFonts w:ascii="Verdana" w:hAnsi="Verdana" w:cs="Times New Roman"/>
          <w:sz w:val="24"/>
          <w:szCs w:val="24"/>
        </w:rPr>
        <w:t xml:space="preserve">Daarbij zijn toen </w:t>
      </w:r>
      <w:r w:rsidRPr="000A4F7B">
        <w:rPr>
          <w:rFonts w:ascii="Verdana" w:hAnsi="Verdana" w:cs="Times New Roman"/>
          <w:sz w:val="24"/>
          <w:szCs w:val="24"/>
        </w:rPr>
        <w:t xml:space="preserve">negen Turkse activisten </w:t>
      </w:r>
      <w:r>
        <w:rPr>
          <w:rFonts w:ascii="Verdana" w:hAnsi="Verdana" w:cs="Times New Roman"/>
          <w:sz w:val="24"/>
          <w:szCs w:val="24"/>
        </w:rPr>
        <w:t xml:space="preserve">om het leven gekomen. </w:t>
      </w:r>
      <w:r w:rsidRPr="000A4F7B">
        <w:rPr>
          <w:rFonts w:ascii="Verdana" w:hAnsi="Verdana" w:cs="Times New Roman"/>
          <w:sz w:val="24"/>
          <w:szCs w:val="24"/>
        </w:rPr>
        <w:t>Beide partijen beschuldigden elkaar ervan</w:t>
      </w:r>
      <w:r>
        <w:rPr>
          <w:rFonts w:ascii="Verdana" w:hAnsi="Verdana" w:cs="Times New Roman"/>
          <w:sz w:val="24"/>
          <w:szCs w:val="24"/>
        </w:rPr>
        <w:t xml:space="preserve"> </w:t>
      </w:r>
      <w:r w:rsidRPr="000A4F7B">
        <w:rPr>
          <w:rFonts w:ascii="Verdana" w:hAnsi="Verdana" w:cs="Times New Roman"/>
          <w:sz w:val="24"/>
          <w:szCs w:val="24"/>
        </w:rPr>
        <w:t>geweld uitgelokt te hebben.</w:t>
      </w:r>
    </w:p>
    <w:p w:rsidR="003141CE" w:rsidRPr="000A4F7B" w:rsidRDefault="003141CE" w:rsidP="006C418B">
      <w:pPr>
        <w:rPr>
          <w:rFonts w:ascii="Verdana" w:hAnsi="Verdana" w:cs="Times New Roman"/>
          <w:sz w:val="24"/>
          <w:szCs w:val="24"/>
        </w:rPr>
      </w:pPr>
      <w:r w:rsidRPr="000A4F7B">
        <w:rPr>
          <w:rFonts w:ascii="Verdana" w:hAnsi="Verdana" w:cs="Times New Roman"/>
          <w:sz w:val="24"/>
          <w:szCs w:val="24"/>
        </w:rPr>
        <w:t xml:space="preserve">Sindsdien heeft Israel </w:t>
      </w:r>
      <w:r>
        <w:rPr>
          <w:rFonts w:ascii="Verdana" w:hAnsi="Verdana" w:cs="Times New Roman"/>
          <w:sz w:val="24"/>
          <w:szCs w:val="24"/>
        </w:rPr>
        <w:t xml:space="preserve">weten te </w:t>
      </w:r>
      <w:r w:rsidRPr="000A4F7B">
        <w:rPr>
          <w:rFonts w:ascii="Verdana" w:hAnsi="Verdana" w:cs="Times New Roman"/>
          <w:sz w:val="24"/>
          <w:szCs w:val="24"/>
        </w:rPr>
        <w:t xml:space="preserve">voorkomen dat internationale activisten met dergelijke </w:t>
      </w:r>
      <w:r>
        <w:rPr>
          <w:rFonts w:ascii="Verdana" w:hAnsi="Verdana" w:cs="Times New Roman"/>
          <w:sz w:val="24"/>
          <w:szCs w:val="24"/>
        </w:rPr>
        <w:t xml:space="preserve">hulpkonvooien binnenkomen. Ook heeft het </w:t>
      </w:r>
      <w:r w:rsidRPr="000A4F7B">
        <w:rPr>
          <w:rFonts w:ascii="Verdana" w:hAnsi="Verdana" w:cs="Times New Roman"/>
          <w:sz w:val="24"/>
          <w:szCs w:val="24"/>
        </w:rPr>
        <w:t xml:space="preserve">enkele </w:t>
      </w:r>
      <w:r>
        <w:rPr>
          <w:rFonts w:ascii="Verdana" w:hAnsi="Verdana" w:cs="Times New Roman"/>
          <w:sz w:val="24"/>
          <w:szCs w:val="24"/>
        </w:rPr>
        <w:t>‘f</w:t>
      </w:r>
      <w:r w:rsidRPr="000A4F7B">
        <w:rPr>
          <w:rFonts w:ascii="Verdana" w:hAnsi="Verdana" w:cs="Times New Roman"/>
          <w:sz w:val="24"/>
          <w:szCs w:val="24"/>
        </w:rPr>
        <w:t>ly-ins</w:t>
      </w:r>
      <w:r>
        <w:rPr>
          <w:rFonts w:ascii="Verdana" w:hAnsi="Verdana" w:cs="Times New Roman"/>
          <w:sz w:val="24"/>
          <w:szCs w:val="24"/>
        </w:rPr>
        <w:t>’</w:t>
      </w:r>
      <w:r w:rsidRPr="000A4F7B">
        <w:rPr>
          <w:rFonts w:ascii="Verdana" w:hAnsi="Verdana" w:cs="Times New Roman"/>
          <w:sz w:val="24"/>
          <w:szCs w:val="24"/>
        </w:rPr>
        <w:t xml:space="preserve"> van pro-Palestijnse activisten</w:t>
      </w:r>
      <w:r>
        <w:rPr>
          <w:rFonts w:ascii="Verdana" w:hAnsi="Verdana" w:cs="Times New Roman"/>
          <w:sz w:val="24"/>
          <w:szCs w:val="24"/>
        </w:rPr>
        <w:t xml:space="preserve"> verhinderd</w:t>
      </w:r>
      <w:r w:rsidRPr="000A4F7B">
        <w:rPr>
          <w:rFonts w:ascii="Verdana" w:hAnsi="Verdana" w:cs="Times New Roman"/>
          <w:sz w:val="24"/>
          <w:szCs w:val="24"/>
        </w:rPr>
        <w:t>. Israelische functionarissen erkenden dat z</w:t>
      </w:r>
      <w:r>
        <w:rPr>
          <w:rFonts w:ascii="Verdana" w:hAnsi="Verdana" w:cs="Times New Roman"/>
          <w:sz w:val="24"/>
          <w:szCs w:val="24"/>
        </w:rPr>
        <w:t>ij daarbij</w:t>
      </w:r>
      <w:r w:rsidRPr="000A4F7B">
        <w:rPr>
          <w:rFonts w:ascii="Verdana" w:hAnsi="Verdana" w:cs="Times New Roman"/>
          <w:sz w:val="24"/>
          <w:szCs w:val="24"/>
        </w:rPr>
        <w:t xml:space="preserve"> gebruik maken van sociale media</w:t>
      </w:r>
      <w:r>
        <w:rPr>
          <w:rFonts w:ascii="Verdana" w:hAnsi="Verdana" w:cs="Times New Roman"/>
          <w:sz w:val="24"/>
          <w:szCs w:val="24"/>
        </w:rPr>
        <w:t>-</w:t>
      </w:r>
      <w:r w:rsidRPr="000A4F7B">
        <w:rPr>
          <w:rFonts w:ascii="Verdana" w:hAnsi="Verdana" w:cs="Times New Roman"/>
          <w:sz w:val="24"/>
          <w:szCs w:val="24"/>
        </w:rPr>
        <w:t xml:space="preserve">accounts, zoals Facebook en Twitter, om activisten op voorhand te identificeren en </w:t>
      </w:r>
      <w:r>
        <w:rPr>
          <w:rFonts w:ascii="Verdana" w:hAnsi="Verdana" w:cs="Times New Roman"/>
          <w:sz w:val="24"/>
          <w:szCs w:val="24"/>
        </w:rPr>
        <w:t>t</w:t>
      </w:r>
      <w:r w:rsidRPr="000A4F7B">
        <w:rPr>
          <w:rFonts w:ascii="Verdana" w:hAnsi="Verdana" w:cs="Times New Roman"/>
          <w:sz w:val="24"/>
          <w:szCs w:val="24"/>
        </w:rPr>
        <w:t>e verhinderen dat z</w:t>
      </w:r>
      <w:r>
        <w:rPr>
          <w:rFonts w:ascii="Verdana" w:hAnsi="Verdana" w:cs="Times New Roman"/>
          <w:sz w:val="24"/>
          <w:szCs w:val="24"/>
        </w:rPr>
        <w:t>ij</w:t>
      </w:r>
      <w:r w:rsidRPr="000A4F7B">
        <w:rPr>
          <w:rFonts w:ascii="Verdana" w:hAnsi="Verdana" w:cs="Times New Roman"/>
          <w:sz w:val="24"/>
          <w:szCs w:val="24"/>
        </w:rPr>
        <w:t xml:space="preserve"> aan boord gaan van vluchten naar Israel.</w:t>
      </w:r>
    </w:p>
    <w:p w:rsidR="003141CE" w:rsidRPr="000A4F7B" w:rsidRDefault="003141CE" w:rsidP="006C418B">
      <w:pPr>
        <w:rPr>
          <w:rFonts w:ascii="Verdana" w:hAnsi="Verdana" w:cs="Times New Roman"/>
          <w:sz w:val="24"/>
          <w:szCs w:val="24"/>
        </w:rPr>
      </w:pPr>
      <w:r w:rsidRPr="000A4F7B">
        <w:rPr>
          <w:rFonts w:ascii="Verdana" w:hAnsi="Verdana" w:cs="Times New Roman"/>
          <w:sz w:val="24"/>
          <w:szCs w:val="24"/>
        </w:rPr>
        <w:t xml:space="preserve">Emanuel Gross, hoogleraar </w:t>
      </w:r>
      <w:r>
        <w:rPr>
          <w:rFonts w:ascii="Verdana" w:hAnsi="Verdana" w:cs="Times New Roman"/>
          <w:sz w:val="24"/>
          <w:szCs w:val="24"/>
        </w:rPr>
        <w:t>R</w:t>
      </w:r>
      <w:r w:rsidRPr="000A4F7B">
        <w:rPr>
          <w:rFonts w:ascii="Verdana" w:hAnsi="Verdana" w:cs="Times New Roman"/>
          <w:sz w:val="24"/>
          <w:szCs w:val="24"/>
        </w:rPr>
        <w:t xml:space="preserve">echt aan de </w:t>
      </w:r>
      <w:r>
        <w:rPr>
          <w:rFonts w:ascii="Verdana" w:hAnsi="Verdana" w:cs="Times New Roman"/>
          <w:sz w:val="24"/>
          <w:szCs w:val="24"/>
        </w:rPr>
        <w:t>U</w:t>
      </w:r>
      <w:r w:rsidRPr="000A4F7B">
        <w:rPr>
          <w:rFonts w:ascii="Verdana" w:hAnsi="Verdana" w:cs="Times New Roman"/>
          <w:sz w:val="24"/>
          <w:szCs w:val="24"/>
        </w:rPr>
        <w:t>niversiteit van Haifa, zei dat een dergelijke praktijk in Israel illegaal l</w:t>
      </w:r>
      <w:r>
        <w:rPr>
          <w:rFonts w:ascii="Verdana" w:hAnsi="Verdana" w:cs="Times New Roman"/>
          <w:sz w:val="24"/>
          <w:szCs w:val="24"/>
        </w:rPr>
        <w:t>ee</w:t>
      </w:r>
      <w:r w:rsidRPr="000A4F7B">
        <w:rPr>
          <w:rFonts w:ascii="Verdana" w:hAnsi="Verdana" w:cs="Times New Roman"/>
          <w:sz w:val="24"/>
          <w:szCs w:val="24"/>
        </w:rPr>
        <w:t>k te zijn.</w:t>
      </w:r>
    </w:p>
    <w:p w:rsidR="003141CE" w:rsidRDefault="003141CE" w:rsidP="006C418B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‘</w:t>
      </w:r>
      <w:r w:rsidRPr="000A4F7B">
        <w:rPr>
          <w:rFonts w:ascii="Verdana" w:hAnsi="Verdana" w:cs="Times New Roman"/>
          <w:sz w:val="24"/>
          <w:szCs w:val="24"/>
        </w:rPr>
        <w:t xml:space="preserve">In Israel heb je een opsporingsbevel nodig om </w:t>
      </w:r>
      <w:r>
        <w:rPr>
          <w:rFonts w:ascii="Verdana" w:hAnsi="Verdana" w:cs="Times New Roman"/>
          <w:sz w:val="24"/>
          <w:szCs w:val="24"/>
        </w:rPr>
        <w:t>in</w:t>
      </w:r>
      <w:r w:rsidRPr="000A4F7B">
        <w:rPr>
          <w:rFonts w:ascii="Verdana" w:hAnsi="Verdana" w:cs="Times New Roman"/>
          <w:sz w:val="24"/>
          <w:szCs w:val="24"/>
        </w:rPr>
        <w:t xml:space="preserve"> iemands computer te kunnen</w:t>
      </w:r>
      <w:r>
        <w:rPr>
          <w:rFonts w:ascii="Verdana" w:hAnsi="Verdana" w:cs="Times New Roman"/>
          <w:sz w:val="24"/>
          <w:szCs w:val="24"/>
        </w:rPr>
        <w:t xml:space="preserve"> kijken</w:t>
      </w:r>
      <w:r w:rsidRPr="000A4F7B">
        <w:rPr>
          <w:rFonts w:ascii="Verdana" w:hAnsi="Verdana" w:cs="Times New Roman"/>
          <w:sz w:val="24"/>
          <w:szCs w:val="24"/>
        </w:rPr>
        <w:t>,</w:t>
      </w:r>
      <w:r>
        <w:rPr>
          <w:rFonts w:ascii="Verdana" w:hAnsi="Verdana" w:cs="Times New Roman"/>
          <w:sz w:val="24"/>
          <w:szCs w:val="24"/>
        </w:rPr>
        <w:t>’</w:t>
      </w:r>
      <w:r w:rsidRPr="000A4F7B">
        <w:rPr>
          <w:rFonts w:ascii="Verdana" w:hAnsi="Verdana" w:cs="Times New Roman"/>
          <w:sz w:val="24"/>
          <w:szCs w:val="24"/>
        </w:rPr>
        <w:t xml:space="preserve"> zei hij. </w:t>
      </w:r>
      <w:r>
        <w:rPr>
          <w:rFonts w:ascii="Verdana" w:hAnsi="Verdana" w:cs="Times New Roman"/>
          <w:sz w:val="24"/>
          <w:szCs w:val="24"/>
        </w:rPr>
        <w:t>‘</w:t>
      </w:r>
      <w:r w:rsidRPr="000A4F7B">
        <w:rPr>
          <w:rFonts w:ascii="Verdana" w:hAnsi="Verdana" w:cs="Times New Roman"/>
          <w:sz w:val="24"/>
          <w:szCs w:val="24"/>
        </w:rPr>
        <w:t xml:space="preserve">Ik betwijfel of de beveiligingsbeambten een rechter vooraf om </w:t>
      </w:r>
      <w:r>
        <w:rPr>
          <w:rFonts w:ascii="Verdana" w:hAnsi="Verdana" w:cs="Times New Roman"/>
          <w:sz w:val="24"/>
          <w:szCs w:val="24"/>
        </w:rPr>
        <w:t>een dergelijk</w:t>
      </w:r>
      <w:r w:rsidRPr="000A4F7B">
        <w:rPr>
          <w:rFonts w:ascii="Verdana" w:hAnsi="Verdana" w:cs="Times New Roman"/>
          <w:sz w:val="24"/>
          <w:szCs w:val="24"/>
        </w:rPr>
        <w:t xml:space="preserve"> bevel</w:t>
      </w:r>
      <w:r>
        <w:rPr>
          <w:rFonts w:ascii="Verdana" w:hAnsi="Verdana" w:cs="Times New Roman"/>
          <w:sz w:val="24"/>
          <w:szCs w:val="24"/>
        </w:rPr>
        <w:t>schrift</w:t>
      </w:r>
      <w:r w:rsidRPr="000A4F7B">
        <w:rPr>
          <w:rFonts w:ascii="Verdana" w:hAnsi="Verdana" w:cs="Times New Roman"/>
          <w:sz w:val="24"/>
          <w:szCs w:val="24"/>
        </w:rPr>
        <w:t xml:space="preserve"> hebben gevraagd en ik betwijfel </w:t>
      </w:r>
      <w:r>
        <w:rPr>
          <w:rFonts w:ascii="Verdana" w:hAnsi="Verdana" w:cs="Times New Roman"/>
          <w:sz w:val="24"/>
          <w:szCs w:val="24"/>
        </w:rPr>
        <w:t xml:space="preserve">voorts </w:t>
      </w:r>
      <w:r w:rsidRPr="000A4F7B">
        <w:rPr>
          <w:rFonts w:ascii="Verdana" w:hAnsi="Verdana" w:cs="Times New Roman"/>
          <w:sz w:val="24"/>
          <w:szCs w:val="24"/>
        </w:rPr>
        <w:t>of een rechter d</w:t>
      </w:r>
      <w:r>
        <w:rPr>
          <w:rFonts w:ascii="Verdana" w:hAnsi="Verdana" w:cs="Times New Roman"/>
          <w:sz w:val="24"/>
          <w:szCs w:val="24"/>
        </w:rPr>
        <w:t>at</w:t>
      </w:r>
      <w:r w:rsidRPr="000A4F7B">
        <w:rPr>
          <w:rFonts w:ascii="Verdana" w:hAnsi="Verdana" w:cs="Times New Roman"/>
          <w:sz w:val="24"/>
          <w:szCs w:val="24"/>
        </w:rPr>
        <w:t xml:space="preserve"> zou </w:t>
      </w:r>
      <w:r>
        <w:rPr>
          <w:rFonts w:ascii="Verdana" w:hAnsi="Verdana" w:cs="Times New Roman"/>
          <w:sz w:val="24"/>
          <w:szCs w:val="24"/>
        </w:rPr>
        <w:t xml:space="preserve">hebben </w:t>
      </w:r>
      <w:r w:rsidRPr="000A4F7B">
        <w:rPr>
          <w:rFonts w:ascii="Verdana" w:hAnsi="Verdana" w:cs="Times New Roman"/>
          <w:sz w:val="24"/>
          <w:szCs w:val="24"/>
        </w:rPr>
        <w:t>afge</w:t>
      </w:r>
      <w:r>
        <w:rPr>
          <w:rFonts w:ascii="Verdana" w:hAnsi="Verdana" w:cs="Times New Roman"/>
          <w:sz w:val="24"/>
          <w:szCs w:val="24"/>
        </w:rPr>
        <w:t>ge</w:t>
      </w:r>
      <w:r w:rsidRPr="000A4F7B">
        <w:rPr>
          <w:rFonts w:ascii="Verdana" w:hAnsi="Verdana" w:cs="Times New Roman"/>
          <w:sz w:val="24"/>
          <w:szCs w:val="24"/>
        </w:rPr>
        <w:t>ven.</w:t>
      </w:r>
      <w:r>
        <w:rPr>
          <w:rFonts w:ascii="Verdana" w:hAnsi="Verdana" w:cs="Times New Roman"/>
          <w:sz w:val="24"/>
          <w:szCs w:val="24"/>
        </w:rPr>
        <w:t>’</w:t>
      </w:r>
    </w:p>
    <w:p w:rsidR="003141CE" w:rsidRDefault="003141CE" w:rsidP="00171E8C">
      <w:pPr>
        <w:rPr>
          <w:rFonts w:ascii="Verdana" w:hAnsi="Verdana" w:cs="Times New Roman"/>
          <w:sz w:val="24"/>
          <w:szCs w:val="24"/>
        </w:rPr>
      </w:pPr>
    </w:p>
    <w:p w:rsidR="003141CE" w:rsidRPr="000A4F7B" w:rsidRDefault="003141CE" w:rsidP="00D52222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bron: </w:t>
      </w:r>
      <w:r w:rsidRPr="0086269C">
        <w:rPr>
          <w:rFonts w:ascii="Verdana" w:hAnsi="Verdana" w:cs="Times New Roman"/>
          <w:i/>
          <w:iCs/>
          <w:sz w:val="24"/>
          <w:szCs w:val="24"/>
        </w:rPr>
        <w:t>Associated Press</w:t>
      </w:r>
      <w:r>
        <w:rPr>
          <w:rFonts w:ascii="Verdana" w:hAnsi="Verdana" w:cs="Times New Roman"/>
          <w:sz w:val="24"/>
          <w:szCs w:val="24"/>
        </w:rPr>
        <w:t xml:space="preserve">, </w:t>
      </w:r>
      <w:r w:rsidRPr="000A4F7B">
        <w:rPr>
          <w:rFonts w:ascii="Verdana" w:hAnsi="Verdana" w:cs="Times New Roman"/>
          <w:sz w:val="24"/>
          <w:szCs w:val="24"/>
        </w:rPr>
        <w:t>5 juni 2012</w:t>
      </w:r>
    </w:p>
    <w:p w:rsidR="003141CE" w:rsidRPr="000A4F7B" w:rsidRDefault="003141CE" w:rsidP="006C418B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vertaling: Koen Bos</w:t>
      </w:r>
    </w:p>
    <w:sectPr w:rsidR="003141CE" w:rsidRPr="000A4F7B" w:rsidSect="00E85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7FC"/>
    <w:rsid w:val="00016B74"/>
    <w:rsid w:val="00021CE7"/>
    <w:rsid w:val="0002595A"/>
    <w:rsid w:val="00030746"/>
    <w:rsid w:val="000345B2"/>
    <w:rsid w:val="00035BBF"/>
    <w:rsid w:val="00037517"/>
    <w:rsid w:val="000434F7"/>
    <w:rsid w:val="00043BB7"/>
    <w:rsid w:val="00044702"/>
    <w:rsid w:val="00044C56"/>
    <w:rsid w:val="00044D40"/>
    <w:rsid w:val="00052440"/>
    <w:rsid w:val="00052FB6"/>
    <w:rsid w:val="00053AEF"/>
    <w:rsid w:val="00063BDD"/>
    <w:rsid w:val="00065790"/>
    <w:rsid w:val="00066337"/>
    <w:rsid w:val="000663FD"/>
    <w:rsid w:val="00066D89"/>
    <w:rsid w:val="0007436C"/>
    <w:rsid w:val="00082539"/>
    <w:rsid w:val="000825DF"/>
    <w:rsid w:val="00090C67"/>
    <w:rsid w:val="0009126C"/>
    <w:rsid w:val="000933E2"/>
    <w:rsid w:val="000955EB"/>
    <w:rsid w:val="000979DF"/>
    <w:rsid w:val="000A0865"/>
    <w:rsid w:val="000A3972"/>
    <w:rsid w:val="000A4A21"/>
    <w:rsid w:val="000A4F7B"/>
    <w:rsid w:val="000B3B7A"/>
    <w:rsid w:val="000B67F2"/>
    <w:rsid w:val="000E463E"/>
    <w:rsid w:val="000E580A"/>
    <w:rsid w:val="000E706D"/>
    <w:rsid w:val="000E739E"/>
    <w:rsid w:val="000F08DE"/>
    <w:rsid w:val="000F3041"/>
    <w:rsid w:val="001020FF"/>
    <w:rsid w:val="00102A79"/>
    <w:rsid w:val="00105200"/>
    <w:rsid w:val="00107EC3"/>
    <w:rsid w:val="00114D34"/>
    <w:rsid w:val="0012479C"/>
    <w:rsid w:val="00136DAE"/>
    <w:rsid w:val="00137787"/>
    <w:rsid w:val="00145DD4"/>
    <w:rsid w:val="00147369"/>
    <w:rsid w:val="00147D86"/>
    <w:rsid w:val="00156286"/>
    <w:rsid w:val="00171706"/>
    <w:rsid w:val="00171E8C"/>
    <w:rsid w:val="00181DC3"/>
    <w:rsid w:val="00183CDF"/>
    <w:rsid w:val="001867B2"/>
    <w:rsid w:val="001A5B64"/>
    <w:rsid w:val="001A67F4"/>
    <w:rsid w:val="001C3A2C"/>
    <w:rsid w:val="001C56D7"/>
    <w:rsid w:val="001C7F79"/>
    <w:rsid w:val="001D1211"/>
    <w:rsid w:val="001D3DC7"/>
    <w:rsid w:val="001F23E0"/>
    <w:rsid w:val="001F5247"/>
    <w:rsid w:val="001F5726"/>
    <w:rsid w:val="001F58EF"/>
    <w:rsid w:val="002002E4"/>
    <w:rsid w:val="002069B6"/>
    <w:rsid w:val="002175E8"/>
    <w:rsid w:val="00224DFD"/>
    <w:rsid w:val="002255F6"/>
    <w:rsid w:val="00230055"/>
    <w:rsid w:val="00245F20"/>
    <w:rsid w:val="00245FD5"/>
    <w:rsid w:val="00250F15"/>
    <w:rsid w:val="00251F33"/>
    <w:rsid w:val="0025480A"/>
    <w:rsid w:val="00255E21"/>
    <w:rsid w:val="0026011E"/>
    <w:rsid w:val="00265E8C"/>
    <w:rsid w:val="002711AF"/>
    <w:rsid w:val="00285115"/>
    <w:rsid w:val="002909C3"/>
    <w:rsid w:val="00292B0C"/>
    <w:rsid w:val="002937FC"/>
    <w:rsid w:val="00296C37"/>
    <w:rsid w:val="002A23CE"/>
    <w:rsid w:val="002B4CCF"/>
    <w:rsid w:val="002B5BE4"/>
    <w:rsid w:val="002C023A"/>
    <w:rsid w:val="002C5EE7"/>
    <w:rsid w:val="002D5A06"/>
    <w:rsid w:val="002D6289"/>
    <w:rsid w:val="002D6E87"/>
    <w:rsid w:val="002E2CB6"/>
    <w:rsid w:val="002E4572"/>
    <w:rsid w:val="002E5A22"/>
    <w:rsid w:val="002F28D1"/>
    <w:rsid w:val="002F2A96"/>
    <w:rsid w:val="00304781"/>
    <w:rsid w:val="00305EFC"/>
    <w:rsid w:val="00312851"/>
    <w:rsid w:val="003141CE"/>
    <w:rsid w:val="00314221"/>
    <w:rsid w:val="00314B22"/>
    <w:rsid w:val="0031659B"/>
    <w:rsid w:val="00326B28"/>
    <w:rsid w:val="003377BD"/>
    <w:rsid w:val="003537FC"/>
    <w:rsid w:val="00353B7C"/>
    <w:rsid w:val="00357D47"/>
    <w:rsid w:val="0036766F"/>
    <w:rsid w:val="00370768"/>
    <w:rsid w:val="003727D1"/>
    <w:rsid w:val="00374C32"/>
    <w:rsid w:val="0038121D"/>
    <w:rsid w:val="003855D9"/>
    <w:rsid w:val="0039497D"/>
    <w:rsid w:val="003A6799"/>
    <w:rsid w:val="003B635D"/>
    <w:rsid w:val="003C2D14"/>
    <w:rsid w:val="003C4766"/>
    <w:rsid w:val="003C5679"/>
    <w:rsid w:val="003D2F9A"/>
    <w:rsid w:val="003D354C"/>
    <w:rsid w:val="003D74CA"/>
    <w:rsid w:val="003D7E22"/>
    <w:rsid w:val="003E4BC3"/>
    <w:rsid w:val="003E5D3B"/>
    <w:rsid w:val="003F36E6"/>
    <w:rsid w:val="003F550D"/>
    <w:rsid w:val="00400984"/>
    <w:rsid w:val="00401E7E"/>
    <w:rsid w:val="00405312"/>
    <w:rsid w:val="00410F41"/>
    <w:rsid w:val="004167DF"/>
    <w:rsid w:val="00430024"/>
    <w:rsid w:val="004316A5"/>
    <w:rsid w:val="0043553C"/>
    <w:rsid w:val="0044281F"/>
    <w:rsid w:val="004432CD"/>
    <w:rsid w:val="004460C8"/>
    <w:rsid w:val="00451CB5"/>
    <w:rsid w:val="00453611"/>
    <w:rsid w:val="00456BC7"/>
    <w:rsid w:val="004579A2"/>
    <w:rsid w:val="004611C5"/>
    <w:rsid w:val="00466D61"/>
    <w:rsid w:val="00467D05"/>
    <w:rsid w:val="00472065"/>
    <w:rsid w:val="0048036B"/>
    <w:rsid w:val="0048542A"/>
    <w:rsid w:val="00487F14"/>
    <w:rsid w:val="00492786"/>
    <w:rsid w:val="004A034C"/>
    <w:rsid w:val="004A2F40"/>
    <w:rsid w:val="004A5C79"/>
    <w:rsid w:val="004B2640"/>
    <w:rsid w:val="004B460C"/>
    <w:rsid w:val="004B7F8B"/>
    <w:rsid w:val="004C13B9"/>
    <w:rsid w:val="004C3E11"/>
    <w:rsid w:val="004C72E1"/>
    <w:rsid w:val="004D0DE8"/>
    <w:rsid w:val="004D34FC"/>
    <w:rsid w:val="004D3F53"/>
    <w:rsid w:val="004D7D7C"/>
    <w:rsid w:val="004E3D77"/>
    <w:rsid w:val="004F028D"/>
    <w:rsid w:val="004F0717"/>
    <w:rsid w:val="004F405B"/>
    <w:rsid w:val="004F53C8"/>
    <w:rsid w:val="00502B24"/>
    <w:rsid w:val="005035C6"/>
    <w:rsid w:val="00504368"/>
    <w:rsid w:val="0050771C"/>
    <w:rsid w:val="005115F4"/>
    <w:rsid w:val="00512A95"/>
    <w:rsid w:val="0051760B"/>
    <w:rsid w:val="00522E42"/>
    <w:rsid w:val="0053617A"/>
    <w:rsid w:val="00544001"/>
    <w:rsid w:val="00547CDD"/>
    <w:rsid w:val="00555F58"/>
    <w:rsid w:val="00560B7A"/>
    <w:rsid w:val="00571B02"/>
    <w:rsid w:val="005838BD"/>
    <w:rsid w:val="0058428C"/>
    <w:rsid w:val="005842E4"/>
    <w:rsid w:val="005848B9"/>
    <w:rsid w:val="00586A97"/>
    <w:rsid w:val="00590B60"/>
    <w:rsid w:val="00591311"/>
    <w:rsid w:val="00591E4E"/>
    <w:rsid w:val="00595388"/>
    <w:rsid w:val="005A03CD"/>
    <w:rsid w:val="005A24D0"/>
    <w:rsid w:val="005A63DA"/>
    <w:rsid w:val="005A6455"/>
    <w:rsid w:val="005B02EC"/>
    <w:rsid w:val="005C2E43"/>
    <w:rsid w:val="005C3278"/>
    <w:rsid w:val="005C4B79"/>
    <w:rsid w:val="005D362F"/>
    <w:rsid w:val="005D61E6"/>
    <w:rsid w:val="005D745F"/>
    <w:rsid w:val="005E4B6A"/>
    <w:rsid w:val="005E6DA4"/>
    <w:rsid w:val="005F1D9D"/>
    <w:rsid w:val="005F7919"/>
    <w:rsid w:val="0060498D"/>
    <w:rsid w:val="00604B66"/>
    <w:rsid w:val="00614325"/>
    <w:rsid w:val="00622A2E"/>
    <w:rsid w:val="00622B94"/>
    <w:rsid w:val="00624825"/>
    <w:rsid w:val="00627898"/>
    <w:rsid w:val="00634603"/>
    <w:rsid w:val="00634B32"/>
    <w:rsid w:val="00634E53"/>
    <w:rsid w:val="006358CD"/>
    <w:rsid w:val="00636043"/>
    <w:rsid w:val="0064015B"/>
    <w:rsid w:val="006414A3"/>
    <w:rsid w:val="00652127"/>
    <w:rsid w:val="0065523B"/>
    <w:rsid w:val="00655E8E"/>
    <w:rsid w:val="00662DD5"/>
    <w:rsid w:val="00664EDB"/>
    <w:rsid w:val="00664F86"/>
    <w:rsid w:val="00675689"/>
    <w:rsid w:val="00680CB4"/>
    <w:rsid w:val="00684583"/>
    <w:rsid w:val="006903BA"/>
    <w:rsid w:val="00692555"/>
    <w:rsid w:val="00693355"/>
    <w:rsid w:val="00696458"/>
    <w:rsid w:val="0069682E"/>
    <w:rsid w:val="006A163E"/>
    <w:rsid w:val="006A1E02"/>
    <w:rsid w:val="006A22DF"/>
    <w:rsid w:val="006A3151"/>
    <w:rsid w:val="006A4611"/>
    <w:rsid w:val="006C418B"/>
    <w:rsid w:val="006C51BE"/>
    <w:rsid w:val="006C635F"/>
    <w:rsid w:val="006D1758"/>
    <w:rsid w:val="006D3F67"/>
    <w:rsid w:val="006D6179"/>
    <w:rsid w:val="006D6A14"/>
    <w:rsid w:val="006D7CDB"/>
    <w:rsid w:val="006E0716"/>
    <w:rsid w:val="006E74C8"/>
    <w:rsid w:val="006F0A0D"/>
    <w:rsid w:val="006F1F4E"/>
    <w:rsid w:val="00711190"/>
    <w:rsid w:val="00713581"/>
    <w:rsid w:val="0072684E"/>
    <w:rsid w:val="007438D1"/>
    <w:rsid w:val="007507F9"/>
    <w:rsid w:val="0075097D"/>
    <w:rsid w:val="00751725"/>
    <w:rsid w:val="007552B7"/>
    <w:rsid w:val="0075634A"/>
    <w:rsid w:val="0076263F"/>
    <w:rsid w:val="007740D8"/>
    <w:rsid w:val="00785A12"/>
    <w:rsid w:val="00786247"/>
    <w:rsid w:val="007A1A62"/>
    <w:rsid w:val="007A66F2"/>
    <w:rsid w:val="007B02D8"/>
    <w:rsid w:val="007B4096"/>
    <w:rsid w:val="007B523A"/>
    <w:rsid w:val="007B5FC7"/>
    <w:rsid w:val="007B6E8E"/>
    <w:rsid w:val="007C4FB5"/>
    <w:rsid w:val="007C56BE"/>
    <w:rsid w:val="007C5B22"/>
    <w:rsid w:val="007D1953"/>
    <w:rsid w:val="007D4A24"/>
    <w:rsid w:val="007D71F2"/>
    <w:rsid w:val="007E0603"/>
    <w:rsid w:val="007F0819"/>
    <w:rsid w:val="00804FB5"/>
    <w:rsid w:val="00807746"/>
    <w:rsid w:val="008100D5"/>
    <w:rsid w:val="00813993"/>
    <w:rsid w:val="00816E3A"/>
    <w:rsid w:val="00830A23"/>
    <w:rsid w:val="0084049A"/>
    <w:rsid w:val="0084791E"/>
    <w:rsid w:val="00850B27"/>
    <w:rsid w:val="008521CF"/>
    <w:rsid w:val="0085243C"/>
    <w:rsid w:val="008534C0"/>
    <w:rsid w:val="00861462"/>
    <w:rsid w:val="0086269C"/>
    <w:rsid w:val="0086452F"/>
    <w:rsid w:val="0086488E"/>
    <w:rsid w:val="0087012A"/>
    <w:rsid w:val="00872AF0"/>
    <w:rsid w:val="00872EC7"/>
    <w:rsid w:val="00873BF8"/>
    <w:rsid w:val="008753D4"/>
    <w:rsid w:val="008764C9"/>
    <w:rsid w:val="00876E98"/>
    <w:rsid w:val="008814D0"/>
    <w:rsid w:val="00893E01"/>
    <w:rsid w:val="008B1C55"/>
    <w:rsid w:val="008B24CD"/>
    <w:rsid w:val="008B3A4C"/>
    <w:rsid w:val="008B6788"/>
    <w:rsid w:val="008B6AD2"/>
    <w:rsid w:val="008D01AC"/>
    <w:rsid w:val="008E09BD"/>
    <w:rsid w:val="008F2E61"/>
    <w:rsid w:val="008F4E39"/>
    <w:rsid w:val="008F5655"/>
    <w:rsid w:val="0090695F"/>
    <w:rsid w:val="00910E8B"/>
    <w:rsid w:val="00924EAE"/>
    <w:rsid w:val="00925758"/>
    <w:rsid w:val="0092599D"/>
    <w:rsid w:val="00935320"/>
    <w:rsid w:val="00935C4B"/>
    <w:rsid w:val="00942B67"/>
    <w:rsid w:val="00946889"/>
    <w:rsid w:val="009521D0"/>
    <w:rsid w:val="009528ED"/>
    <w:rsid w:val="00956EC8"/>
    <w:rsid w:val="009577C2"/>
    <w:rsid w:val="009645D2"/>
    <w:rsid w:val="009649AE"/>
    <w:rsid w:val="00965FF5"/>
    <w:rsid w:val="00972A02"/>
    <w:rsid w:val="00977747"/>
    <w:rsid w:val="00977C32"/>
    <w:rsid w:val="0098189A"/>
    <w:rsid w:val="00986E74"/>
    <w:rsid w:val="009B3D2F"/>
    <w:rsid w:val="009B4E46"/>
    <w:rsid w:val="009B7765"/>
    <w:rsid w:val="009C087E"/>
    <w:rsid w:val="009C3D45"/>
    <w:rsid w:val="009C7F8C"/>
    <w:rsid w:val="009D27D0"/>
    <w:rsid w:val="009E0B30"/>
    <w:rsid w:val="009E6EFB"/>
    <w:rsid w:val="009F044D"/>
    <w:rsid w:val="00A0045B"/>
    <w:rsid w:val="00A036CC"/>
    <w:rsid w:val="00A20D93"/>
    <w:rsid w:val="00A2161B"/>
    <w:rsid w:val="00A24E87"/>
    <w:rsid w:val="00A25DA1"/>
    <w:rsid w:val="00A25FAA"/>
    <w:rsid w:val="00A30645"/>
    <w:rsid w:val="00A32819"/>
    <w:rsid w:val="00A51E33"/>
    <w:rsid w:val="00A56BDB"/>
    <w:rsid w:val="00A66EEC"/>
    <w:rsid w:val="00A67A20"/>
    <w:rsid w:val="00A807C4"/>
    <w:rsid w:val="00A856AA"/>
    <w:rsid w:val="00A864BC"/>
    <w:rsid w:val="00A92E9A"/>
    <w:rsid w:val="00A93B76"/>
    <w:rsid w:val="00A969DD"/>
    <w:rsid w:val="00AA0D9E"/>
    <w:rsid w:val="00AA207C"/>
    <w:rsid w:val="00AA3642"/>
    <w:rsid w:val="00AB30C9"/>
    <w:rsid w:val="00AC1BEA"/>
    <w:rsid w:val="00AC2774"/>
    <w:rsid w:val="00AC2906"/>
    <w:rsid w:val="00AD63FB"/>
    <w:rsid w:val="00AE1AA0"/>
    <w:rsid w:val="00AE1E3D"/>
    <w:rsid w:val="00AE1F4B"/>
    <w:rsid w:val="00AE3246"/>
    <w:rsid w:val="00AE3630"/>
    <w:rsid w:val="00AE385B"/>
    <w:rsid w:val="00AE625C"/>
    <w:rsid w:val="00AE73C8"/>
    <w:rsid w:val="00AF4BB3"/>
    <w:rsid w:val="00B01555"/>
    <w:rsid w:val="00B019E6"/>
    <w:rsid w:val="00B02337"/>
    <w:rsid w:val="00B03D92"/>
    <w:rsid w:val="00B03FD1"/>
    <w:rsid w:val="00B0440A"/>
    <w:rsid w:val="00B05387"/>
    <w:rsid w:val="00B074A6"/>
    <w:rsid w:val="00B12024"/>
    <w:rsid w:val="00B139BC"/>
    <w:rsid w:val="00B13ACE"/>
    <w:rsid w:val="00B16550"/>
    <w:rsid w:val="00B215EA"/>
    <w:rsid w:val="00B21A7A"/>
    <w:rsid w:val="00B23965"/>
    <w:rsid w:val="00B326B3"/>
    <w:rsid w:val="00B37643"/>
    <w:rsid w:val="00B55E93"/>
    <w:rsid w:val="00B578CA"/>
    <w:rsid w:val="00B6399D"/>
    <w:rsid w:val="00B64D58"/>
    <w:rsid w:val="00B67493"/>
    <w:rsid w:val="00B67A2B"/>
    <w:rsid w:val="00B7418C"/>
    <w:rsid w:val="00B84D97"/>
    <w:rsid w:val="00B8734E"/>
    <w:rsid w:val="00B91309"/>
    <w:rsid w:val="00B9513C"/>
    <w:rsid w:val="00B95FBE"/>
    <w:rsid w:val="00B967B4"/>
    <w:rsid w:val="00BA3C48"/>
    <w:rsid w:val="00BA6982"/>
    <w:rsid w:val="00BA7548"/>
    <w:rsid w:val="00BB4E90"/>
    <w:rsid w:val="00BC1A22"/>
    <w:rsid w:val="00BC266E"/>
    <w:rsid w:val="00BC508F"/>
    <w:rsid w:val="00BD0AD9"/>
    <w:rsid w:val="00BD7C80"/>
    <w:rsid w:val="00BE2949"/>
    <w:rsid w:val="00BE527C"/>
    <w:rsid w:val="00BF5328"/>
    <w:rsid w:val="00C12723"/>
    <w:rsid w:val="00C12CE4"/>
    <w:rsid w:val="00C13950"/>
    <w:rsid w:val="00C14462"/>
    <w:rsid w:val="00C14D1B"/>
    <w:rsid w:val="00C16FD4"/>
    <w:rsid w:val="00C204D3"/>
    <w:rsid w:val="00C22AD4"/>
    <w:rsid w:val="00C270AA"/>
    <w:rsid w:val="00C3117B"/>
    <w:rsid w:val="00C32BC9"/>
    <w:rsid w:val="00C43B39"/>
    <w:rsid w:val="00C44DFA"/>
    <w:rsid w:val="00C5239B"/>
    <w:rsid w:val="00C538BD"/>
    <w:rsid w:val="00C56E01"/>
    <w:rsid w:val="00C61826"/>
    <w:rsid w:val="00C668CD"/>
    <w:rsid w:val="00C739F0"/>
    <w:rsid w:val="00C87A84"/>
    <w:rsid w:val="00C902D1"/>
    <w:rsid w:val="00C934C2"/>
    <w:rsid w:val="00C9642F"/>
    <w:rsid w:val="00CA1016"/>
    <w:rsid w:val="00CA6077"/>
    <w:rsid w:val="00CA6524"/>
    <w:rsid w:val="00CB3091"/>
    <w:rsid w:val="00CB332D"/>
    <w:rsid w:val="00CC364F"/>
    <w:rsid w:val="00CC4466"/>
    <w:rsid w:val="00CC4B48"/>
    <w:rsid w:val="00CD6955"/>
    <w:rsid w:val="00CF0E1D"/>
    <w:rsid w:val="00CF2875"/>
    <w:rsid w:val="00CF3ADF"/>
    <w:rsid w:val="00CF4FF1"/>
    <w:rsid w:val="00D067D9"/>
    <w:rsid w:val="00D068CA"/>
    <w:rsid w:val="00D1288C"/>
    <w:rsid w:val="00D14DEA"/>
    <w:rsid w:val="00D17D18"/>
    <w:rsid w:val="00D307FD"/>
    <w:rsid w:val="00D33F1F"/>
    <w:rsid w:val="00D34E95"/>
    <w:rsid w:val="00D41FF0"/>
    <w:rsid w:val="00D42CF9"/>
    <w:rsid w:val="00D43054"/>
    <w:rsid w:val="00D438A5"/>
    <w:rsid w:val="00D47DE5"/>
    <w:rsid w:val="00D512AF"/>
    <w:rsid w:val="00D52222"/>
    <w:rsid w:val="00D558B3"/>
    <w:rsid w:val="00D62594"/>
    <w:rsid w:val="00D64551"/>
    <w:rsid w:val="00D65F66"/>
    <w:rsid w:val="00D70256"/>
    <w:rsid w:val="00D8088F"/>
    <w:rsid w:val="00D8174C"/>
    <w:rsid w:val="00D85526"/>
    <w:rsid w:val="00D9681B"/>
    <w:rsid w:val="00D97678"/>
    <w:rsid w:val="00D97D86"/>
    <w:rsid w:val="00DA0458"/>
    <w:rsid w:val="00DA4AA8"/>
    <w:rsid w:val="00DA6AC4"/>
    <w:rsid w:val="00DA6AF2"/>
    <w:rsid w:val="00DB0CDB"/>
    <w:rsid w:val="00DB3830"/>
    <w:rsid w:val="00DB6A41"/>
    <w:rsid w:val="00DB7E30"/>
    <w:rsid w:val="00DC0A6F"/>
    <w:rsid w:val="00DC31BE"/>
    <w:rsid w:val="00DC555F"/>
    <w:rsid w:val="00DC66A9"/>
    <w:rsid w:val="00DD1075"/>
    <w:rsid w:val="00DD1304"/>
    <w:rsid w:val="00DE03A5"/>
    <w:rsid w:val="00DE5AF4"/>
    <w:rsid w:val="00DE6F00"/>
    <w:rsid w:val="00DE7ABF"/>
    <w:rsid w:val="00DF6523"/>
    <w:rsid w:val="00E037C8"/>
    <w:rsid w:val="00E071D3"/>
    <w:rsid w:val="00E211B0"/>
    <w:rsid w:val="00E27508"/>
    <w:rsid w:val="00E33180"/>
    <w:rsid w:val="00E40415"/>
    <w:rsid w:val="00E51B73"/>
    <w:rsid w:val="00E55D6A"/>
    <w:rsid w:val="00E5631A"/>
    <w:rsid w:val="00E6370B"/>
    <w:rsid w:val="00E653BE"/>
    <w:rsid w:val="00E66459"/>
    <w:rsid w:val="00E671D8"/>
    <w:rsid w:val="00E7162D"/>
    <w:rsid w:val="00E76A73"/>
    <w:rsid w:val="00E77097"/>
    <w:rsid w:val="00E77456"/>
    <w:rsid w:val="00E77FEE"/>
    <w:rsid w:val="00E800CA"/>
    <w:rsid w:val="00E80660"/>
    <w:rsid w:val="00E83E5F"/>
    <w:rsid w:val="00E85D9A"/>
    <w:rsid w:val="00E94038"/>
    <w:rsid w:val="00E95DAE"/>
    <w:rsid w:val="00EB0CC5"/>
    <w:rsid w:val="00EB2113"/>
    <w:rsid w:val="00EB4960"/>
    <w:rsid w:val="00EC38A0"/>
    <w:rsid w:val="00ED03B0"/>
    <w:rsid w:val="00ED23EE"/>
    <w:rsid w:val="00EE055E"/>
    <w:rsid w:val="00EE31C2"/>
    <w:rsid w:val="00EE4359"/>
    <w:rsid w:val="00EF2560"/>
    <w:rsid w:val="00EF2563"/>
    <w:rsid w:val="00EF62F0"/>
    <w:rsid w:val="00F01EE0"/>
    <w:rsid w:val="00F03627"/>
    <w:rsid w:val="00F10760"/>
    <w:rsid w:val="00F147D9"/>
    <w:rsid w:val="00F2277F"/>
    <w:rsid w:val="00F25B86"/>
    <w:rsid w:val="00F2612D"/>
    <w:rsid w:val="00F60BD7"/>
    <w:rsid w:val="00F61A3D"/>
    <w:rsid w:val="00F62F9E"/>
    <w:rsid w:val="00F6480D"/>
    <w:rsid w:val="00F66847"/>
    <w:rsid w:val="00F6725A"/>
    <w:rsid w:val="00F733CF"/>
    <w:rsid w:val="00F77CBA"/>
    <w:rsid w:val="00F92DAB"/>
    <w:rsid w:val="00F96439"/>
    <w:rsid w:val="00FA0045"/>
    <w:rsid w:val="00FA0D64"/>
    <w:rsid w:val="00FA13A1"/>
    <w:rsid w:val="00FA13CC"/>
    <w:rsid w:val="00FA2260"/>
    <w:rsid w:val="00FA4552"/>
    <w:rsid w:val="00FA5EF6"/>
    <w:rsid w:val="00FC2B63"/>
    <w:rsid w:val="00FC5C88"/>
    <w:rsid w:val="00FC6885"/>
    <w:rsid w:val="00FD1A34"/>
    <w:rsid w:val="00FD6016"/>
    <w:rsid w:val="00FE3979"/>
    <w:rsid w:val="00FE4004"/>
    <w:rsid w:val="00FE516F"/>
    <w:rsid w:val="00FF09C1"/>
    <w:rsid w:val="00FF3C56"/>
    <w:rsid w:val="00FF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1346</Words>
  <Characters>7404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Israel vraagt Arabische bezoekers e-mails te openen voor onderzoek</dc:title>
  <dc:subject/>
  <dc:creator>Gebruiker</dc:creator>
  <cp:keywords/>
  <dc:description/>
  <cp:lastModifiedBy>Robert Soeterik</cp:lastModifiedBy>
  <cp:revision>2</cp:revision>
  <dcterms:created xsi:type="dcterms:W3CDTF">2012-07-12T15:49:00Z</dcterms:created>
  <dcterms:modified xsi:type="dcterms:W3CDTF">2012-07-12T15:49:00Z</dcterms:modified>
</cp:coreProperties>
</file>